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DF612E" w:rsidRPr="00976300" w14:paraId="0F8D2150" w14:textId="77777777" w:rsidTr="00DF612E">
        <w:trPr>
          <w:trHeight w:val="281"/>
        </w:trPr>
        <w:tc>
          <w:tcPr>
            <w:tcW w:w="2268" w:type="dxa"/>
            <w:gridSpan w:val="2"/>
            <w:tcBorders>
              <w:top w:val="nil"/>
              <w:left w:val="nil"/>
              <w:bottom w:val="nil"/>
              <w:right w:val="nil"/>
            </w:tcBorders>
          </w:tcPr>
          <w:p w14:paraId="303D87E8" w14:textId="77777777" w:rsidR="00DF612E" w:rsidRDefault="00DF612E" w:rsidP="00DF612E">
            <w:pPr>
              <w:pStyle w:val="Heading1"/>
              <w:outlineLvl w:val="0"/>
              <w:rPr>
                <w:sz w:val="20"/>
                <w:szCs w:val="20"/>
              </w:rPr>
            </w:pPr>
            <w:bookmarkStart w:id="0" w:name="_GoBack"/>
            <w:bookmarkEnd w:id="0"/>
            <w:r>
              <w:t xml:space="preserve">Lesson Title: </w:t>
            </w:r>
          </w:p>
        </w:tc>
        <w:tc>
          <w:tcPr>
            <w:tcW w:w="9468" w:type="dxa"/>
            <w:gridSpan w:val="10"/>
            <w:tcBorders>
              <w:top w:val="nil"/>
              <w:left w:val="nil"/>
              <w:bottom w:val="nil"/>
              <w:right w:val="nil"/>
            </w:tcBorders>
            <w:shd w:val="clear" w:color="auto" w:fill="003366"/>
          </w:tcPr>
          <w:p w14:paraId="43939377" w14:textId="77777777" w:rsidR="00DF612E" w:rsidRPr="000D37DC" w:rsidRDefault="00DF612E" w:rsidP="00DF612E">
            <w:pPr>
              <w:pStyle w:val="Heading1"/>
              <w:outlineLvl w:val="0"/>
              <w:rPr>
                <w:color w:val="FFFFFF"/>
              </w:rPr>
            </w:pPr>
            <w:r>
              <w:rPr>
                <w:color w:val="FFFFFF"/>
              </w:rPr>
              <w:t>Adopt an Element</w:t>
            </w:r>
          </w:p>
        </w:tc>
      </w:tr>
      <w:tr w:rsidR="00DF612E" w:rsidRPr="00976300" w14:paraId="5D55CFA2" w14:textId="77777777" w:rsidTr="00DF612E">
        <w:trPr>
          <w:trHeight w:val="281"/>
        </w:trPr>
        <w:tc>
          <w:tcPr>
            <w:tcW w:w="1050" w:type="dxa"/>
            <w:tcBorders>
              <w:top w:val="nil"/>
              <w:left w:val="nil"/>
              <w:bottom w:val="nil"/>
              <w:right w:val="nil"/>
            </w:tcBorders>
            <w:vAlign w:val="center"/>
          </w:tcPr>
          <w:p w14:paraId="3443AED0" w14:textId="77777777" w:rsidR="00DF612E" w:rsidRPr="00F767FE" w:rsidRDefault="00DF612E" w:rsidP="00DF612E">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2396369C" w14:textId="77777777" w:rsidR="00DF612E" w:rsidRPr="00976300" w:rsidRDefault="00DF612E" w:rsidP="00DF612E">
            <w:pPr>
              <w:rPr>
                <w:rFonts w:ascii="Arial" w:hAnsi="Arial" w:cs="Arial"/>
                <w:sz w:val="20"/>
                <w:szCs w:val="20"/>
              </w:rPr>
            </w:pPr>
            <w:r>
              <w:rPr>
                <w:rFonts w:ascii="Arial" w:hAnsi="Arial" w:cs="Arial"/>
                <w:sz w:val="20"/>
                <w:szCs w:val="20"/>
              </w:rPr>
              <w:t>Santoro</w:t>
            </w:r>
          </w:p>
        </w:tc>
        <w:tc>
          <w:tcPr>
            <w:tcW w:w="900" w:type="dxa"/>
            <w:gridSpan w:val="2"/>
            <w:tcBorders>
              <w:top w:val="nil"/>
              <w:left w:val="nil"/>
              <w:bottom w:val="nil"/>
              <w:right w:val="nil"/>
            </w:tcBorders>
            <w:vAlign w:val="center"/>
          </w:tcPr>
          <w:p w14:paraId="54B9B85E" w14:textId="77777777" w:rsidR="00DF612E" w:rsidRPr="00F767FE" w:rsidRDefault="00DF612E" w:rsidP="00DF612E">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73E2C2BD" w14:textId="77777777" w:rsidR="00DF612E" w:rsidRDefault="00DF612E" w:rsidP="00DF612E">
            <w:pPr>
              <w:rPr>
                <w:rFonts w:ascii="Arial" w:hAnsi="Arial" w:cs="Arial"/>
                <w:sz w:val="20"/>
                <w:szCs w:val="20"/>
              </w:rPr>
            </w:pPr>
            <w:r>
              <w:rPr>
                <w:rFonts w:ascii="Arial" w:hAnsi="Arial" w:cs="Arial"/>
                <w:sz w:val="20"/>
                <w:szCs w:val="20"/>
              </w:rPr>
              <w:t>Science Period</w:t>
            </w:r>
            <w:r w:rsidR="0034563E">
              <w:rPr>
                <w:rFonts w:ascii="Arial" w:hAnsi="Arial" w:cs="Arial"/>
                <w:sz w:val="20"/>
                <w:szCs w:val="20"/>
              </w:rPr>
              <w:t>s</w:t>
            </w:r>
            <w:r>
              <w:rPr>
                <w:rFonts w:ascii="Arial" w:hAnsi="Arial" w:cs="Arial"/>
                <w:sz w:val="20"/>
                <w:szCs w:val="20"/>
              </w:rPr>
              <w:t xml:space="preserve"> 1</w:t>
            </w:r>
            <w:r w:rsidR="0034563E">
              <w:rPr>
                <w:rFonts w:ascii="Arial" w:hAnsi="Arial" w:cs="Arial"/>
                <w:sz w:val="20"/>
                <w:szCs w:val="20"/>
              </w:rPr>
              <w:t>,2,4,5,7</w:t>
            </w:r>
          </w:p>
        </w:tc>
      </w:tr>
      <w:tr w:rsidR="00DF612E" w:rsidRPr="00976300" w14:paraId="1A3A9525" w14:textId="77777777" w:rsidTr="00DF612E">
        <w:trPr>
          <w:trHeight w:val="296"/>
        </w:trPr>
        <w:tc>
          <w:tcPr>
            <w:tcW w:w="1050" w:type="dxa"/>
            <w:tcBorders>
              <w:top w:val="nil"/>
              <w:left w:val="nil"/>
              <w:bottom w:val="nil"/>
              <w:right w:val="nil"/>
            </w:tcBorders>
            <w:vAlign w:val="center"/>
          </w:tcPr>
          <w:p w14:paraId="400B672C" w14:textId="77777777" w:rsidR="00DF612E" w:rsidRPr="00F767FE" w:rsidRDefault="00DF612E" w:rsidP="00DF612E">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1081DD5A" w14:textId="77777777" w:rsidR="00DF612E" w:rsidRPr="00976300" w:rsidRDefault="00DF612E" w:rsidP="00DF612E">
            <w:pPr>
              <w:rPr>
                <w:rFonts w:ascii="Arial" w:hAnsi="Arial" w:cs="Arial"/>
                <w:sz w:val="20"/>
                <w:szCs w:val="20"/>
              </w:rPr>
            </w:pPr>
            <w:r>
              <w:rPr>
                <w:rFonts w:ascii="Arial" w:hAnsi="Arial" w:cs="Arial"/>
                <w:sz w:val="20"/>
                <w:szCs w:val="20"/>
              </w:rPr>
              <w:t>Last two weeks (2 day in class project)</w:t>
            </w:r>
          </w:p>
        </w:tc>
        <w:tc>
          <w:tcPr>
            <w:tcW w:w="900" w:type="dxa"/>
            <w:gridSpan w:val="2"/>
            <w:tcBorders>
              <w:top w:val="nil"/>
              <w:left w:val="nil"/>
              <w:bottom w:val="nil"/>
              <w:right w:val="nil"/>
            </w:tcBorders>
            <w:vAlign w:val="center"/>
          </w:tcPr>
          <w:p w14:paraId="61157B6B" w14:textId="77777777" w:rsidR="00DF612E" w:rsidRPr="00F767FE" w:rsidRDefault="00DF612E" w:rsidP="00DF612E">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102C9AC8" w14:textId="546C628F" w:rsidR="00DF612E" w:rsidRDefault="00DF612E" w:rsidP="00DF612E">
            <w:pPr>
              <w:rPr>
                <w:rFonts w:ascii="Arial" w:hAnsi="Arial" w:cs="Arial"/>
                <w:sz w:val="20"/>
                <w:szCs w:val="20"/>
              </w:rPr>
            </w:pPr>
            <w:r>
              <w:rPr>
                <w:rFonts w:ascii="Arial" w:hAnsi="Arial" w:cs="Arial"/>
                <w:sz w:val="20"/>
                <w:szCs w:val="20"/>
              </w:rPr>
              <w:t>Trimester 2-3</w:t>
            </w:r>
            <w:r w:rsidR="00301161">
              <w:rPr>
                <w:rFonts w:ascii="Arial" w:hAnsi="Arial" w:cs="Arial"/>
                <w:sz w:val="20"/>
                <w:szCs w:val="20"/>
              </w:rPr>
              <w:t xml:space="preserve"> (March 7</w:t>
            </w:r>
            <w:r w:rsidR="00301161" w:rsidRPr="00301161">
              <w:rPr>
                <w:rFonts w:ascii="Arial" w:hAnsi="Arial" w:cs="Arial"/>
                <w:sz w:val="20"/>
                <w:szCs w:val="20"/>
                <w:vertAlign w:val="superscript"/>
              </w:rPr>
              <w:t>th</w:t>
            </w:r>
            <w:r w:rsidR="00301161">
              <w:rPr>
                <w:rFonts w:ascii="Arial" w:hAnsi="Arial" w:cs="Arial"/>
                <w:sz w:val="20"/>
                <w:szCs w:val="20"/>
              </w:rPr>
              <w:t xml:space="preserve"> – 28</w:t>
            </w:r>
            <w:r w:rsidR="00301161" w:rsidRPr="00301161">
              <w:rPr>
                <w:rFonts w:ascii="Arial" w:hAnsi="Arial" w:cs="Arial"/>
                <w:sz w:val="20"/>
                <w:szCs w:val="20"/>
                <w:vertAlign w:val="superscript"/>
              </w:rPr>
              <w:t>th</w:t>
            </w:r>
            <w:r w:rsidR="00301161">
              <w:rPr>
                <w:rFonts w:ascii="Arial" w:hAnsi="Arial" w:cs="Arial"/>
                <w:sz w:val="20"/>
                <w:szCs w:val="20"/>
              </w:rPr>
              <w:t xml:space="preserve">) Most of this project was completed outside of class. </w:t>
            </w:r>
          </w:p>
        </w:tc>
      </w:tr>
      <w:tr w:rsidR="00DF612E" w:rsidRPr="00976300" w14:paraId="09AA222E" w14:textId="77777777" w:rsidTr="00DF612E">
        <w:trPr>
          <w:trHeight w:val="281"/>
        </w:trPr>
        <w:tc>
          <w:tcPr>
            <w:tcW w:w="1050" w:type="dxa"/>
            <w:tcBorders>
              <w:top w:val="nil"/>
              <w:left w:val="nil"/>
              <w:bottom w:val="nil"/>
              <w:right w:val="nil"/>
            </w:tcBorders>
            <w:vAlign w:val="center"/>
          </w:tcPr>
          <w:p w14:paraId="54785F8B" w14:textId="77777777" w:rsidR="00DF612E" w:rsidRPr="00F767FE" w:rsidRDefault="00DF612E" w:rsidP="00DF612E">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28F62CB1" w14:textId="77777777" w:rsidR="00DF612E" w:rsidRPr="00976300" w:rsidRDefault="00DF612E" w:rsidP="00DF612E">
            <w:pPr>
              <w:rPr>
                <w:rFonts w:ascii="Arial" w:hAnsi="Arial" w:cs="Arial"/>
                <w:sz w:val="20"/>
                <w:szCs w:val="20"/>
              </w:rPr>
            </w:pPr>
            <w:r>
              <w:rPr>
                <w:rFonts w:ascii="Arial" w:hAnsi="Arial" w:cs="Arial"/>
                <w:sz w:val="20"/>
                <w:szCs w:val="20"/>
              </w:rPr>
              <w:t>Earth Systems</w:t>
            </w:r>
          </w:p>
        </w:tc>
        <w:tc>
          <w:tcPr>
            <w:tcW w:w="6204" w:type="dxa"/>
            <w:gridSpan w:val="9"/>
            <w:tcBorders>
              <w:top w:val="nil"/>
              <w:left w:val="nil"/>
              <w:bottom w:val="nil"/>
              <w:right w:val="nil"/>
            </w:tcBorders>
            <w:vAlign w:val="center"/>
          </w:tcPr>
          <w:p w14:paraId="071D49F0" w14:textId="77777777" w:rsidR="00DF612E" w:rsidRPr="00F767FE" w:rsidRDefault="00DF612E" w:rsidP="00DF612E">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Pr="00871A17">
              <w:rPr>
                <w:rFonts w:ascii="Arial" w:hAnsi="Arial" w:cs="Arial"/>
                <w:sz w:val="20"/>
                <w:szCs w:val="20"/>
              </w:rPr>
              <w:t>6th</w:t>
            </w:r>
          </w:p>
        </w:tc>
      </w:tr>
      <w:tr w:rsidR="00DF612E" w:rsidRPr="00976300" w14:paraId="0062F6B6" w14:textId="77777777" w:rsidTr="00DF612E">
        <w:trPr>
          <w:trHeight w:val="281"/>
        </w:trPr>
        <w:tc>
          <w:tcPr>
            <w:tcW w:w="1050" w:type="dxa"/>
            <w:tcBorders>
              <w:top w:val="nil"/>
              <w:left w:val="nil"/>
              <w:bottom w:val="nil"/>
              <w:right w:val="nil"/>
            </w:tcBorders>
            <w:vAlign w:val="center"/>
          </w:tcPr>
          <w:p w14:paraId="5EEDF5B5" w14:textId="77777777" w:rsidR="00DF612E" w:rsidRPr="00F767FE" w:rsidRDefault="00DF612E" w:rsidP="00DF612E">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69F80707" w14:textId="77777777" w:rsidR="00DF612E" w:rsidRPr="00976300" w:rsidRDefault="00DF612E" w:rsidP="00DF612E">
            <w:pPr>
              <w:rPr>
                <w:rFonts w:ascii="Arial" w:hAnsi="Arial" w:cs="Arial"/>
                <w:sz w:val="20"/>
                <w:szCs w:val="20"/>
              </w:rPr>
            </w:pPr>
            <w:r>
              <w:rPr>
                <w:rFonts w:ascii="Arial" w:hAnsi="Arial" w:cs="Arial"/>
                <w:sz w:val="20"/>
                <w:szCs w:val="20"/>
              </w:rPr>
              <w:t>Science</w:t>
            </w:r>
          </w:p>
        </w:tc>
        <w:tc>
          <w:tcPr>
            <w:tcW w:w="775" w:type="dxa"/>
            <w:tcBorders>
              <w:top w:val="nil"/>
              <w:left w:val="nil"/>
              <w:bottom w:val="nil"/>
              <w:right w:val="nil"/>
            </w:tcBorders>
            <w:vAlign w:val="center"/>
          </w:tcPr>
          <w:p w14:paraId="6B32956C" w14:textId="77777777" w:rsidR="00DF612E" w:rsidRPr="00976300" w:rsidRDefault="00DF612E" w:rsidP="00DF612E">
            <w:pPr>
              <w:jc w:val="center"/>
              <w:rPr>
                <w:rFonts w:ascii="Arial" w:hAnsi="Arial" w:cs="Arial"/>
                <w:sz w:val="20"/>
                <w:szCs w:val="20"/>
              </w:rPr>
            </w:pPr>
          </w:p>
        </w:tc>
        <w:tc>
          <w:tcPr>
            <w:tcW w:w="776" w:type="dxa"/>
            <w:gridSpan w:val="2"/>
            <w:tcBorders>
              <w:top w:val="nil"/>
              <w:left w:val="nil"/>
              <w:bottom w:val="nil"/>
              <w:right w:val="nil"/>
            </w:tcBorders>
            <w:vAlign w:val="center"/>
          </w:tcPr>
          <w:p w14:paraId="0E9B3012" w14:textId="77777777" w:rsidR="00DF612E" w:rsidRPr="00976300" w:rsidRDefault="00DF612E" w:rsidP="00DF612E">
            <w:pPr>
              <w:rPr>
                <w:rFonts w:ascii="Arial" w:hAnsi="Arial" w:cs="Arial"/>
                <w:sz w:val="20"/>
                <w:szCs w:val="20"/>
              </w:rPr>
            </w:pPr>
          </w:p>
        </w:tc>
        <w:tc>
          <w:tcPr>
            <w:tcW w:w="775" w:type="dxa"/>
            <w:tcBorders>
              <w:top w:val="nil"/>
              <w:left w:val="nil"/>
              <w:bottom w:val="nil"/>
              <w:right w:val="nil"/>
            </w:tcBorders>
            <w:vAlign w:val="center"/>
          </w:tcPr>
          <w:p w14:paraId="728FE24D" w14:textId="77777777" w:rsidR="00DF612E" w:rsidRPr="00976300" w:rsidRDefault="00DF612E" w:rsidP="00DF612E">
            <w:pPr>
              <w:jc w:val="center"/>
              <w:rPr>
                <w:rFonts w:ascii="Arial" w:hAnsi="Arial" w:cs="Arial"/>
                <w:sz w:val="20"/>
                <w:szCs w:val="20"/>
              </w:rPr>
            </w:pPr>
          </w:p>
        </w:tc>
        <w:tc>
          <w:tcPr>
            <w:tcW w:w="776" w:type="dxa"/>
            <w:tcBorders>
              <w:top w:val="nil"/>
              <w:left w:val="nil"/>
              <w:bottom w:val="nil"/>
              <w:right w:val="nil"/>
            </w:tcBorders>
            <w:vAlign w:val="center"/>
          </w:tcPr>
          <w:p w14:paraId="14E993EB" w14:textId="77777777" w:rsidR="00DF612E" w:rsidRPr="00976300" w:rsidRDefault="00DF612E" w:rsidP="00DF612E">
            <w:pPr>
              <w:rPr>
                <w:rFonts w:ascii="Arial" w:hAnsi="Arial" w:cs="Arial"/>
                <w:sz w:val="20"/>
                <w:szCs w:val="20"/>
              </w:rPr>
            </w:pPr>
          </w:p>
        </w:tc>
        <w:tc>
          <w:tcPr>
            <w:tcW w:w="775" w:type="dxa"/>
            <w:tcBorders>
              <w:top w:val="nil"/>
              <w:left w:val="nil"/>
              <w:bottom w:val="nil"/>
              <w:right w:val="nil"/>
            </w:tcBorders>
            <w:vAlign w:val="center"/>
          </w:tcPr>
          <w:p w14:paraId="5FDC603B" w14:textId="77777777" w:rsidR="00DF612E" w:rsidRPr="00976300" w:rsidRDefault="00DF612E" w:rsidP="00DF612E">
            <w:pPr>
              <w:jc w:val="center"/>
              <w:rPr>
                <w:rFonts w:ascii="Arial" w:hAnsi="Arial" w:cs="Arial"/>
                <w:sz w:val="20"/>
                <w:szCs w:val="20"/>
              </w:rPr>
            </w:pPr>
          </w:p>
        </w:tc>
        <w:tc>
          <w:tcPr>
            <w:tcW w:w="776" w:type="dxa"/>
            <w:tcBorders>
              <w:top w:val="nil"/>
              <w:left w:val="nil"/>
              <w:bottom w:val="nil"/>
              <w:right w:val="nil"/>
            </w:tcBorders>
            <w:vAlign w:val="center"/>
          </w:tcPr>
          <w:p w14:paraId="2464AAAD" w14:textId="77777777" w:rsidR="00DF612E" w:rsidRPr="00976300" w:rsidRDefault="00DF612E" w:rsidP="00DF612E">
            <w:pPr>
              <w:rPr>
                <w:rFonts w:ascii="Arial" w:hAnsi="Arial" w:cs="Arial"/>
                <w:sz w:val="20"/>
                <w:szCs w:val="20"/>
              </w:rPr>
            </w:pPr>
          </w:p>
        </w:tc>
        <w:tc>
          <w:tcPr>
            <w:tcW w:w="775" w:type="dxa"/>
            <w:tcBorders>
              <w:top w:val="nil"/>
              <w:left w:val="nil"/>
              <w:bottom w:val="nil"/>
              <w:right w:val="nil"/>
            </w:tcBorders>
            <w:vAlign w:val="center"/>
          </w:tcPr>
          <w:p w14:paraId="44F47043" w14:textId="77777777" w:rsidR="00DF612E" w:rsidRPr="00976300" w:rsidRDefault="00DF612E" w:rsidP="00DF612E">
            <w:pPr>
              <w:jc w:val="center"/>
              <w:rPr>
                <w:rFonts w:ascii="Arial" w:hAnsi="Arial" w:cs="Arial"/>
                <w:sz w:val="20"/>
                <w:szCs w:val="20"/>
              </w:rPr>
            </w:pPr>
          </w:p>
        </w:tc>
        <w:tc>
          <w:tcPr>
            <w:tcW w:w="776" w:type="dxa"/>
            <w:tcBorders>
              <w:top w:val="nil"/>
              <w:left w:val="nil"/>
              <w:bottom w:val="nil"/>
              <w:right w:val="nil"/>
            </w:tcBorders>
            <w:vAlign w:val="center"/>
          </w:tcPr>
          <w:p w14:paraId="708383C4" w14:textId="77777777" w:rsidR="00DF612E" w:rsidRPr="00976300" w:rsidRDefault="00DF612E" w:rsidP="00DF612E">
            <w:pPr>
              <w:rPr>
                <w:rFonts w:ascii="Arial" w:hAnsi="Arial" w:cs="Arial"/>
                <w:sz w:val="20"/>
                <w:szCs w:val="20"/>
              </w:rPr>
            </w:pPr>
          </w:p>
        </w:tc>
      </w:tr>
    </w:tbl>
    <w:p w14:paraId="6F9F4502" w14:textId="77777777" w:rsidR="00DF612E" w:rsidRDefault="00344EE8" w:rsidP="00DF612E">
      <w:pPr>
        <w:rPr>
          <w:rFonts w:ascii="Arial" w:hAnsi="Arial" w:cs="Arial"/>
          <w:sz w:val="20"/>
          <w:szCs w:val="20"/>
        </w:rPr>
      </w:pPr>
      <w:r>
        <w:rPr>
          <w:rFonts w:ascii="Arial" w:hAnsi="Arial" w:cs="Arial"/>
          <w:sz w:val="20"/>
          <w:szCs w:val="20"/>
        </w:rPr>
        <w:pict w14:anchorId="653F3430">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DF612E" w14:paraId="233AE674" w14:textId="77777777" w:rsidTr="00DF612E">
        <w:trPr>
          <w:trHeight w:val="504"/>
        </w:trPr>
        <w:tc>
          <w:tcPr>
            <w:tcW w:w="2628" w:type="dxa"/>
            <w:tcBorders>
              <w:right w:val="single" w:sz="4" w:space="0" w:color="auto"/>
            </w:tcBorders>
          </w:tcPr>
          <w:p w14:paraId="4C2753F7" w14:textId="77777777" w:rsidR="00DF612E" w:rsidRPr="006A3A59" w:rsidRDefault="00DF612E" w:rsidP="00DF612E">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1BCD04B9" w14:textId="77777777" w:rsidR="00DF612E" w:rsidRPr="00126709" w:rsidRDefault="00DF612E" w:rsidP="00DF612E">
            <w:pPr>
              <w:rPr>
                <w:rFonts w:ascii="Arial" w:hAnsi="Arial" w:cs="Arial"/>
                <w:sz w:val="20"/>
                <w:szCs w:val="20"/>
              </w:rPr>
            </w:pPr>
            <w:r>
              <w:rPr>
                <w:rFonts w:ascii="Arial" w:hAnsi="Arial" w:cs="Arial"/>
                <w:sz w:val="20"/>
                <w:szCs w:val="20"/>
              </w:rPr>
              <w:t>Know and understand common properties, forms and changes in matter and energy.</w:t>
            </w:r>
          </w:p>
        </w:tc>
      </w:tr>
      <w:tr w:rsidR="00DF612E" w14:paraId="680D76A1" w14:textId="77777777" w:rsidTr="00DF612E">
        <w:trPr>
          <w:trHeight w:val="504"/>
        </w:trPr>
        <w:tc>
          <w:tcPr>
            <w:tcW w:w="2628" w:type="dxa"/>
            <w:tcBorders>
              <w:right w:val="single" w:sz="4" w:space="0" w:color="auto"/>
            </w:tcBorders>
          </w:tcPr>
          <w:p w14:paraId="25A7C14A" w14:textId="77777777" w:rsidR="00DF612E" w:rsidRPr="006A3A59" w:rsidRDefault="00DF612E" w:rsidP="00DF612E">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2FAF02DC" w14:textId="16896AC5" w:rsidR="00DF612E" w:rsidRPr="00126709" w:rsidRDefault="005027A7" w:rsidP="00DF612E">
            <w:pPr>
              <w:rPr>
                <w:rFonts w:ascii="Arial" w:hAnsi="Arial" w:cs="Arial"/>
                <w:sz w:val="20"/>
                <w:szCs w:val="20"/>
              </w:rPr>
            </w:pPr>
            <w:r>
              <w:rPr>
                <w:rFonts w:ascii="Arial" w:hAnsi="Arial" w:cs="Arial"/>
                <w:sz w:val="20"/>
                <w:szCs w:val="20"/>
              </w:rPr>
              <w:t>Draw the atom using the correct number of particles (protons, neutrons, and electrons)</w:t>
            </w:r>
          </w:p>
        </w:tc>
      </w:tr>
      <w:tr w:rsidR="00DF612E" w14:paraId="29F20F13" w14:textId="77777777" w:rsidTr="00DF612E">
        <w:trPr>
          <w:trHeight w:val="504"/>
        </w:trPr>
        <w:tc>
          <w:tcPr>
            <w:tcW w:w="2628" w:type="dxa"/>
            <w:tcBorders>
              <w:right w:val="single" w:sz="4" w:space="0" w:color="auto"/>
            </w:tcBorders>
          </w:tcPr>
          <w:p w14:paraId="678CEDFB" w14:textId="77777777" w:rsidR="00DF612E" w:rsidRDefault="00DF612E" w:rsidP="00DF612E">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24929AD0" w14:textId="77777777" w:rsidR="00DF612E" w:rsidRPr="000B1CA1" w:rsidRDefault="000B1CA1" w:rsidP="000B1CA1">
            <w:pPr>
              <w:pStyle w:val="ListParagraph"/>
              <w:numPr>
                <w:ilvl w:val="0"/>
                <w:numId w:val="15"/>
              </w:numPr>
              <w:rPr>
                <w:rFonts w:ascii="Arial" w:hAnsi="Arial" w:cs="Arial"/>
                <w:sz w:val="20"/>
                <w:szCs w:val="20"/>
              </w:rPr>
            </w:pPr>
            <w:r w:rsidRPr="000B1CA1">
              <w:rPr>
                <w:rFonts w:ascii="Arial" w:hAnsi="Arial" w:cs="Arial"/>
                <w:sz w:val="20"/>
                <w:szCs w:val="20"/>
              </w:rPr>
              <w:t>What makes something a building block?</w:t>
            </w:r>
          </w:p>
          <w:p w14:paraId="2749F53B" w14:textId="77777777" w:rsidR="000B1CA1" w:rsidRDefault="000B1CA1" w:rsidP="000B1CA1">
            <w:pPr>
              <w:pStyle w:val="ListParagraph"/>
              <w:numPr>
                <w:ilvl w:val="0"/>
                <w:numId w:val="15"/>
              </w:numPr>
              <w:rPr>
                <w:rFonts w:ascii="Arial" w:hAnsi="Arial" w:cs="Arial"/>
                <w:sz w:val="20"/>
                <w:szCs w:val="20"/>
              </w:rPr>
            </w:pPr>
            <w:r>
              <w:rPr>
                <w:rFonts w:ascii="Arial" w:hAnsi="Arial" w:cs="Arial"/>
                <w:sz w:val="20"/>
                <w:szCs w:val="20"/>
              </w:rPr>
              <w:t xml:space="preserve">Work in groups using the writing process to effectively communicate an understanding of the particle model of matter. </w:t>
            </w:r>
          </w:p>
          <w:p w14:paraId="5B519FD7" w14:textId="77777777" w:rsidR="000B1CA1" w:rsidRDefault="000B1CA1" w:rsidP="000B1CA1">
            <w:pPr>
              <w:pStyle w:val="ListParagraph"/>
              <w:numPr>
                <w:ilvl w:val="0"/>
                <w:numId w:val="15"/>
              </w:numPr>
              <w:rPr>
                <w:rFonts w:ascii="Arial" w:hAnsi="Arial" w:cs="Arial"/>
                <w:sz w:val="20"/>
                <w:szCs w:val="20"/>
              </w:rPr>
            </w:pPr>
            <w:r>
              <w:rPr>
                <w:rFonts w:ascii="Arial" w:hAnsi="Arial" w:cs="Arial"/>
                <w:sz w:val="20"/>
                <w:szCs w:val="20"/>
              </w:rPr>
              <w:t>Use technology to research and share findings about historical explanations for the nature of matter.</w:t>
            </w:r>
          </w:p>
          <w:p w14:paraId="656DD8EA" w14:textId="77777777" w:rsidR="000B1CA1" w:rsidRDefault="000B1CA1" w:rsidP="000B1CA1">
            <w:pPr>
              <w:pStyle w:val="ListParagraph"/>
              <w:numPr>
                <w:ilvl w:val="0"/>
                <w:numId w:val="15"/>
              </w:numPr>
              <w:rPr>
                <w:rFonts w:ascii="Arial" w:hAnsi="Arial" w:cs="Arial"/>
                <w:sz w:val="20"/>
                <w:szCs w:val="20"/>
              </w:rPr>
            </w:pPr>
            <w:r>
              <w:rPr>
                <w:rFonts w:ascii="Arial" w:hAnsi="Arial" w:cs="Arial"/>
                <w:sz w:val="20"/>
                <w:szCs w:val="20"/>
              </w:rPr>
              <w:t xml:space="preserve">Create models that explain the particle theory of matter. </w:t>
            </w:r>
          </w:p>
          <w:p w14:paraId="422772BB" w14:textId="77777777" w:rsidR="000B1CA1" w:rsidRDefault="000B1CA1" w:rsidP="000B1CA1">
            <w:pPr>
              <w:pStyle w:val="ListParagraph"/>
              <w:numPr>
                <w:ilvl w:val="0"/>
                <w:numId w:val="15"/>
              </w:numPr>
              <w:rPr>
                <w:rFonts w:ascii="Arial" w:hAnsi="Arial" w:cs="Arial"/>
                <w:sz w:val="20"/>
                <w:szCs w:val="20"/>
              </w:rPr>
            </w:pPr>
            <w:r>
              <w:rPr>
                <w:rFonts w:ascii="Arial" w:hAnsi="Arial" w:cs="Arial"/>
                <w:sz w:val="20"/>
                <w:szCs w:val="20"/>
              </w:rPr>
              <w:t xml:space="preserve">Use models and electronic media to show and understand how molecules are made of atoms. </w:t>
            </w:r>
          </w:p>
          <w:p w14:paraId="7E695515" w14:textId="77777777" w:rsidR="000B1CA1" w:rsidRPr="000B1CA1" w:rsidRDefault="000B1CA1" w:rsidP="000B1CA1">
            <w:pPr>
              <w:pStyle w:val="ListParagraph"/>
              <w:numPr>
                <w:ilvl w:val="0"/>
                <w:numId w:val="15"/>
              </w:numPr>
              <w:rPr>
                <w:rFonts w:ascii="Arial" w:hAnsi="Arial" w:cs="Arial"/>
                <w:sz w:val="20"/>
                <w:szCs w:val="20"/>
              </w:rPr>
            </w:pPr>
            <w:r>
              <w:rPr>
                <w:rFonts w:ascii="Arial" w:hAnsi="Arial" w:cs="Arial"/>
                <w:sz w:val="20"/>
                <w:szCs w:val="20"/>
              </w:rPr>
              <w:t>Understand how different arrangements of atoms provide different properties.</w:t>
            </w:r>
          </w:p>
        </w:tc>
      </w:tr>
    </w:tbl>
    <w:p w14:paraId="46391CE6" w14:textId="77777777" w:rsidR="00DF612E" w:rsidRDefault="00344EE8" w:rsidP="00DF612E">
      <w:pPr>
        <w:rPr>
          <w:rFonts w:ascii="Arial" w:hAnsi="Arial" w:cs="Arial"/>
          <w:sz w:val="20"/>
          <w:szCs w:val="20"/>
        </w:rPr>
      </w:pPr>
      <w:r>
        <w:rPr>
          <w:rFonts w:ascii="Arial" w:hAnsi="Arial" w:cs="Arial"/>
          <w:sz w:val="20"/>
          <w:szCs w:val="20"/>
        </w:rPr>
        <w:pict w14:anchorId="44C1F379">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DF612E" w:rsidRPr="009C5B29" w14:paraId="4BC84B46" w14:textId="77777777" w:rsidTr="00DF612E">
        <w:trPr>
          <w:trHeight w:val="180"/>
        </w:trPr>
        <w:tc>
          <w:tcPr>
            <w:tcW w:w="3780" w:type="dxa"/>
            <w:tcBorders>
              <w:top w:val="nil"/>
              <w:left w:val="nil"/>
              <w:bottom w:val="single" w:sz="4" w:space="0" w:color="auto"/>
              <w:right w:val="nil"/>
            </w:tcBorders>
          </w:tcPr>
          <w:p w14:paraId="18168AF5" w14:textId="77777777" w:rsidR="00DF612E" w:rsidRPr="009C5B29" w:rsidRDefault="00DF612E" w:rsidP="00DF612E">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33DDA5F5" w14:textId="77777777" w:rsidR="00DF612E" w:rsidRPr="009C5B29" w:rsidRDefault="00DF612E" w:rsidP="00DF612E">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9347062" w14:textId="77777777" w:rsidR="00DF612E" w:rsidRPr="009C5B29" w:rsidRDefault="00DF612E" w:rsidP="00DF612E">
            <w:pPr>
              <w:rPr>
                <w:rFonts w:ascii="Arial" w:hAnsi="Arial" w:cs="Arial"/>
                <w:b/>
                <w:sz w:val="20"/>
                <w:szCs w:val="20"/>
              </w:rPr>
            </w:pPr>
            <w:r>
              <w:rPr>
                <w:rFonts w:ascii="Arial" w:hAnsi="Arial" w:cs="Arial"/>
                <w:b/>
                <w:sz w:val="20"/>
                <w:szCs w:val="20"/>
              </w:rPr>
              <w:t xml:space="preserve">ISTE NET-S, ITEEA, or L4L Standards Addressed </w:t>
            </w:r>
          </w:p>
        </w:tc>
      </w:tr>
      <w:tr w:rsidR="00DF612E" w14:paraId="1123FB07" w14:textId="77777777" w:rsidTr="00DF612E">
        <w:trPr>
          <w:trHeight w:val="2276"/>
        </w:trPr>
        <w:tc>
          <w:tcPr>
            <w:tcW w:w="3780" w:type="dxa"/>
            <w:tcBorders>
              <w:top w:val="single" w:sz="4" w:space="0" w:color="auto"/>
              <w:right w:val="single" w:sz="4" w:space="0" w:color="auto"/>
            </w:tcBorders>
          </w:tcPr>
          <w:p w14:paraId="5DFC96F1" w14:textId="77777777" w:rsidR="00DF612E" w:rsidRDefault="00DF612E" w:rsidP="00DF612E">
            <w:pPr>
              <w:rPr>
                <w:rFonts w:ascii="Arial" w:hAnsi="Arial" w:cs="Arial"/>
                <w:sz w:val="20"/>
                <w:szCs w:val="20"/>
              </w:rPr>
            </w:pPr>
            <w:r>
              <w:rPr>
                <w:rFonts w:ascii="Arial" w:hAnsi="Arial" w:cs="Arial"/>
                <w:sz w:val="20"/>
                <w:szCs w:val="20"/>
              </w:rPr>
              <w:t>Standard 1: Physical Science- Students know and understand common properties, forms and changes in matter and energy.</w:t>
            </w:r>
          </w:p>
          <w:p w14:paraId="3E378593" w14:textId="77777777" w:rsidR="00DF612E" w:rsidRPr="00DF612E" w:rsidRDefault="00DF612E" w:rsidP="00DF612E">
            <w:pPr>
              <w:pStyle w:val="ListParagraph"/>
              <w:numPr>
                <w:ilvl w:val="1"/>
                <w:numId w:val="13"/>
              </w:numPr>
              <w:rPr>
                <w:rFonts w:ascii="Arial" w:hAnsi="Arial" w:cs="Arial"/>
                <w:sz w:val="20"/>
                <w:szCs w:val="20"/>
              </w:rPr>
            </w:pPr>
            <w:r w:rsidRPr="00DF612E">
              <w:rPr>
                <w:rFonts w:ascii="Arial" w:hAnsi="Arial" w:cs="Arial"/>
                <w:sz w:val="20"/>
                <w:szCs w:val="20"/>
              </w:rPr>
              <w:t xml:space="preserve">All matter is made of atoms, which are far too small to see directly through a light microscope. Elements have unique atoms and thus, unique properties. Atoms themselves are made of even smaller particles. </w:t>
            </w:r>
          </w:p>
          <w:p w14:paraId="730C3310" w14:textId="77777777" w:rsidR="00DF612E" w:rsidRDefault="00DF612E" w:rsidP="00DF612E">
            <w:pPr>
              <w:pStyle w:val="ListParagraph"/>
              <w:numPr>
                <w:ilvl w:val="0"/>
                <w:numId w:val="14"/>
              </w:numPr>
              <w:rPr>
                <w:rFonts w:ascii="Arial" w:hAnsi="Arial" w:cs="Arial"/>
                <w:sz w:val="20"/>
                <w:szCs w:val="20"/>
              </w:rPr>
            </w:pPr>
            <w:r>
              <w:rPr>
                <w:rFonts w:ascii="Arial" w:hAnsi="Arial" w:cs="Arial"/>
                <w:sz w:val="20"/>
                <w:szCs w:val="20"/>
              </w:rPr>
              <w:t xml:space="preserve">Identify evidence that suggests there is a fundamental building block of matter. </w:t>
            </w:r>
          </w:p>
          <w:p w14:paraId="360FE4C6" w14:textId="77777777" w:rsidR="00DF612E" w:rsidRDefault="00DF612E" w:rsidP="00DF612E">
            <w:pPr>
              <w:pStyle w:val="ListParagraph"/>
              <w:numPr>
                <w:ilvl w:val="0"/>
                <w:numId w:val="14"/>
              </w:numPr>
              <w:rPr>
                <w:rFonts w:ascii="Arial" w:hAnsi="Arial" w:cs="Arial"/>
                <w:sz w:val="20"/>
                <w:szCs w:val="20"/>
              </w:rPr>
            </w:pPr>
            <w:r>
              <w:rPr>
                <w:rFonts w:ascii="Arial" w:hAnsi="Arial" w:cs="Arial"/>
                <w:sz w:val="20"/>
                <w:szCs w:val="20"/>
              </w:rPr>
              <w:t xml:space="preserve">Use the particle model of matter to illustrate characteristics of different substances. </w:t>
            </w:r>
          </w:p>
          <w:p w14:paraId="1AC8526E" w14:textId="77777777" w:rsidR="00DF612E" w:rsidRDefault="00DF612E" w:rsidP="00DF612E">
            <w:pPr>
              <w:pStyle w:val="ListParagraph"/>
              <w:numPr>
                <w:ilvl w:val="0"/>
                <w:numId w:val="14"/>
              </w:numPr>
              <w:rPr>
                <w:rFonts w:ascii="Arial" w:hAnsi="Arial" w:cs="Arial"/>
                <w:sz w:val="20"/>
                <w:szCs w:val="20"/>
              </w:rPr>
            </w:pPr>
            <w:r>
              <w:rPr>
                <w:rFonts w:ascii="Arial" w:hAnsi="Arial" w:cs="Arial"/>
                <w:sz w:val="20"/>
                <w:szCs w:val="20"/>
              </w:rPr>
              <w:t xml:space="preserve">Develop an evidence based scientific explanation of the atomic model as the foundation for all chemistry. </w:t>
            </w:r>
          </w:p>
          <w:p w14:paraId="120EF8EA" w14:textId="77777777" w:rsidR="00DF612E" w:rsidRDefault="00DF612E" w:rsidP="00DF612E">
            <w:pPr>
              <w:pStyle w:val="ListParagraph"/>
              <w:numPr>
                <w:ilvl w:val="0"/>
                <w:numId w:val="14"/>
              </w:numPr>
              <w:rPr>
                <w:rFonts w:ascii="Arial" w:hAnsi="Arial" w:cs="Arial"/>
                <w:sz w:val="20"/>
                <w:szCs w:val="20"/>
              </w:rPr>
            </w:pPr>
            <w:r>
              <w:rPr>
                <w:rFonts w:ascii="Arial" w:hAnsi="Arial" w:cs="Arial"/>
                <w:sz w:val="20"/>
                <w:szCs w:val="20"/>
              </w:rPr>
              <w:t xml:space="preserve">Find and evaluate appropriate information from reference books, journals, magazines, </w:t>
            </w:r>
            <w:r w:rsidR="000B1CA1">
              <w:rPr>
                <w:rFonts w:ascii="Arial" w:hAnsi="Arial" w:cs="Arial"/>
                <w:sz w:val="20"/>
                <w:szCs w:val="20"/>
              </w:rPr>
              <w:t xml:space="preserve">online references, and databases to compare and contrast historical explanations for the nature of matter. </w:t>
            </w:r>
          </w:p>
          <w:p w14:paraId="636FF043" w14:textId="77777777" w:rsidR="00DF612E" w:rsidRPr="000B1CA1" w:rsidRDefault="000B1CA1" w:rsidP="000B1CA1">
            <w:pPr>
              <w:pStyle w:val="ListParagraph"/>
              <w:numPr>
                <w:ilvl w:val="1"/>
                <w:numId w:val="13"/>
              </w:numPr>
              <w:rPr>
                <w:rFonts w:ascii="Arial" w:hAnsi="Arial" w:cs="Arial"/>
                <w:sz w:val="20"/>
                <w:szCs w:val="20"/>
              </w:rPr>
            </w:pPr>
            <w:r w:rsidRPr="000B1CA1">
              <w:rPr>
                <w:rFonts w:ascii="Arial" w:hAnsi="Arial" w:cs="Arial"/>
                <w:sz w:val="20"/>
                <w:szCs w:val="20"/>
              </w:rPr>
              <w:t xml:space="preserve">Atoms may stick together in well-defined molecules or be packed together in large arrays. Different arrangements of atoms into groups compose all substances. </w:t>
            </w:r>
          </w:p>
          <w:p w14:paraId="58613093" w14:textId="77777777" w:rsidR="000B1CA1" w:rsidRDefault="000B1CA1" w:rsidP="000B1CA1">
            <w:pPr>
              <w:pStyle w:val="ListParagraph"/>
              <w:numPr>
                <w:ilvl w:val="0"/>
                <w:numId w:val="16"/>
              </w:numPr>
              <w:rPr>
                <w:rFonts w:ascii="Arial" w:hAnsi="Arial" w:cs="Arial"/>
                <w:sz w:val="20"/>
                <w:szCs w:val="20"/>
              </w:rPr>
            </w:pPr>
            <w:r>
              <w:rPr>
                <w:rFonts w:ascii="Arial" w:hAnsi="Arial" w:cs="Arial"/>
                <w:sz w:val="20"/>
                <w:szCs w:val="20"/>
              </w:rPr>
              <w:t xml:space="preserve">Explain the similarities and differences between element sand compounds. </w:t>
            </w:r>
          </w:p>
          <w:p w14:paraId="2391695F" w14:textId="77777777" w:rsidR="000B1CA1" w:rsidRPr="000B1CA1" w:rsidRDefault="000B1CA1" w:rsidP="000B1CA1">
            <w:pPr>
              <w:pStyle w:val="ListParagraph"/>
              <w:numPr>
                <w:ilvl w:val="1"/>
                <w:numId w:val="13"/>
              </w:numPr>
              <w:rPr>
                <w:rFonts w:ascii="Arial" w:hAnsi="Arial" w:cs="Arial"/>
                <w:sz w:val="20"/>
                <w:szCs w:val="20"/>
              </w:rPr>
            </w:pPr>
            <w:r w:rsidRPr="000B1CA1">
              <w:rPr>
                <w:rFonts w:ascii="Arial" w:hAnsi="Arial" w:cs="Arial"/>
                <w:sz w:val="20"/>
                <w:szCs w:val="20"/>
              </w:rPr>
              <w:lastRenderedPageBreak/>
              <w:t xml:space="preserve">The physical </w:t>
            </w:r>
            <w:r>
              <w:rPr>
                <w:rFonts w:ascii="Arial" w:hAnsi="Arial" w:cs="Arial"/>
                <w:sz w:val="20"/>
                <w:szCs w:val="20"/>
              </w:rPr>
              <w:t>characteristics and</w:t>
            </w:r>
            <w:r w:rsidRPr="000B1CA1">
              <w:rPr>
                <w:rFonts w:ascii="Arial" w:hAnsi="Arial" w:cs="Arial"/>
                <w:sz w:val="20"/>
                <w:szCs w:val="20"/>
              </w:rPr>
              <w:t xml:space="preserve"> changes of solid, liquid, and gas states can be explained using the particulate model. </w:t>
            </w:r>
          </w:p>
          <w:p w14:paraId="1C841F8E" w14:textId="77777777" w:rsidR="000B1CA1" w:rsidRPr="000B1CA1" w:rsidRDefault="000B1CA1" w:rsidP="000B1CA1">
            <w:pPr>
              <w:pStyle w:val="ListParagraph"/>
              <w:ind w:left="360"/>
              <w:rPr>
                <w:rFonts w:ascii="Arial" w:hAnsi="Arial" w:cs="Arial"/>
                <w:sz w:val="20"/>
                <w:szCs w:val="20"/>
              </w:rPr>
            </w:pPr>
            <w:r>
              <w:rPr>
                <w:rFonts w:ascii="Arial" w:hAnsi="Arial" w:cs="Arial"/>
                <w:sz w:val="20"/>
                <w:szCs w:val="20"/>
              </w:rPr>
              <w:t xml:space="preserve">b. Distinguish between changes in temperature and changes of state using the particle model of matter. </w:t>
            </w:r>
          </w:p>
        </w:tc>
        <w:tc>
          <w:tcPr>
            <w:tcW w:w="3780" w:type="dxa"/>
            <w:tcBorders>
              <w:top w:val="nil"/>
              <w:left w:val="single" w:sz="4" w:space="0" w:color="auto"/>
              <w:bottom w:val="nil"/>
              <w:right w:val="single" w:sz="4" w:space="0" w:color="auto"/>
            </w:tcBorders>
          </w:tcPr>
          <w:p w14:paraId="13BB4D5A" w14:textId="77777777" w:rsidR="00DF612E" w:rsidRPr="009D4B6F" w:rsidRDefault="00DF612E" w:rsidP="00DF612E">
            <w:pPr>
              <w:numPr>
                <w:ilvl w:val="0"/>
                <w:numId w:val="1"/>
              </w:numPr>
              <w:rPr>
                <w:rFonts w:ascii="Arial" w:hAnsi="Arial" w:cs="Arial"/>
                <w:sz w:val="16"/>
                <w:szCs w:val="20"/>
              </w:rPr>
            </w:pPr>
            <w:r w:rsidRPr="009D4B6F">
              <w:rPr>
                <w:rFonts w:ascii="Arial" w:hAnsi="Arial" w:cs="Arial"/>
                <w:sz w:val="16"/>
                <w:szCs w:val="20"/>
              </w:rPr>
              <w:lastRenderedPageBreak/>
              <w:t>Collaboration and Teamwork</w:t>
            </w:r>
          </w:p>
          <w:p w14:paraId="1393231B" w14:textId="77777777" w:rsidR="00DF612E" w:rsidRPr="009D4B6F" w:rsidRDefault="00DF612E" w:rsidP="00DF612E">
            <w:pPr>
              <w:numPr>
                <w:ilvl w:val="0"/>
                <w:numId w:val="1"/>
              </w:numPr>
              <w:rPr>
                <w:rFonts w:ascii="Arial" w:hAnsi="Arial" w:cs="Arial"/>
                <w:sz w:val="16"/>
                <w:szCs w:val="20"/>
              </w:rPr>
            </w:pPr>
            <w:r w:rsidRPr="009D4B6F">
              <w:rPr>
                <w:rFonts w:ascii="Arial" w:hAnsi="Arial" w:cs="Arial"/>
                <w:sz w:val="16"/>
                <w:szCs w:val="20"/>
              </w:rPr>
              <w:t>Critical Thinking, Reasoning, and Problem Solving</w:t>
            </w:r>
          </w:p>
          <w:p w14:paraId="0EB67923" w14:textId="77777777" w:rsidR="00DF612E" w:rsidRPr="009D4B6F" w:rsidRDefault="00DF612E" w:rsidP="00DF612E">
            <w:pPr>
              <w:numPr>
                <w:ilvl w:val="0"/>
                <w:numId w:val="1"/>
              </w:numPr>
              <w:rPr>
                <w:rFonts w:ascii="Arial" w:hAnsi="Arial" w:cs="Arial"/>
                <w:sz w:val="16"/>
                <w:szCs w:val="20"/>
              </w:rPr>
            </w:pPr>
            <w:r w:rsidRPr="009D4B6F">
              <w:rPr>
                <w:rFonts w:ascii="Arial" w:hAnsi="Arial" w:cs="Arial"/>
                <w:sz w:val="16"/>
                <w:szCs w:val="20"/>
              </w:rPr>
              <w:t>Invention, Innovation, and Creativity</w:t>
            </w:r>
          </w:p>
          <w:p w14:paraId="0951DB48" w14:textId="77777777" w:rsidR="00DF612E" w:rsidRPr="009D4B6F" w:rsidRDefault="00DF612E" w:rsidP="00DF612E">
            <w:pPr>
              <w:numPr>
                <w:ilvl w:val="0"/>
                <w:numId w:val="1"/>
              </w:numPr>
              <w:rPr>
                <w:rFonts w:ascii="Arial" w:hAnsi="Arial" w:cs="Arial"/>
                <w:sz w:val="16"/>
                <w:szCs w:val="20"/>
              </w:rPr>
            </w:pPr>
            <w:r w:rsidRPr="009D4B6F">
              <w:rPr>
                <w:rFonts w:ascii="Arial" w:hAnsi="Arial" w:cs="Arial"/>
                <w:sz w:val="16"/>
                <w:szCs w:val="20"/>
              </w:rPr>
              <w:t>Self-Direction</w:t>
            </w:r>
          </w:p>
          <w:p w14:paraId="2456090A" w14:textId="77777777" w:rsidR="00DF612E" w:rsidRPr="009D4B6F" w:rsidRDefault="00DF612E" w:rsidP="00DF612E">
            <w:pPr>
              <w:numPr>
                <w:ilvl w:val="0"/>
                <w:numId w:val="1"/>
              </w:numPr>
              <w:rPr>
                <w:rFonts w:ascii="Arial" w:hAnsi="Arial" w:cs="Arial"/>
                <w:sz w:val="16"/>
                <w:szCs w:val="20"/>
              </w:rPr>
            </w:pPr>
            <w:r w:rsidRPr="009D4B6F">
              <w:rPr>
                <w:rFonts w:ascii="Arial" w:hAnsi="Arial" w:cs="Arial"/>
                <w:sz w:val="16"/>
                <w:szCs w:val="20"/>
              </w:rPr>
              <w:t>Information Literacy</w:t>
            </w:r>
          </w:p>
          <w:p w14:paraId="13A57ABC" w14:textId="77777777" w:rsidR="00DF612E" w:rsidRPr="009D4B6F" w:rsidRDefault="00DF612E" w:rsidP="00DF612E">
            <w:pPr>
              <w:numPr>
                <w:ilvl w:val="0"/>
                <w:numId w:val="1"/>
              </w:numPr>
              <w:rPr>
                <w:rFonts w:ascii="Arial" w:hAnsi="Arial" w:cs="Arial"/>
                <w:sz w:val="16"/>
                <w:szCs w:val="20"/>
              </w:rPr>
            </w:pPr>
            <w:r w:rsidRPr="009D4B6F">
              <w:rPr>
                <w:rFonts w:ascii="Arial" w:hAnsi="Arial" w:cs="Arial"/>
                <w:sz w:val="16"/>
                <w:szCs w:val="20"/>
              </w:rPr>
              <w:t>Global Awareness</w:t>
            </w:r>
          </w:p>
          <w:p w14:paraId="4E623751" w14:textId="77777777" w:rsidR="00DF612E" w:rsidRDefault="00DF612E" w:rsidP="00DF612E">
            <w:pPr>
              <w:rPr>
                <w:rFonts w:ascii="Arial" w:hAnsi="Arial" w:cs="Arial"/>
                <w:b/>
                <w:sz w:val="20"/>
                <w:szCs w:val="20"/>
              </w:rPr>
            </w:pPr>
          </w:p>
          <w:p w14:paraId="28F10108" w14:textId="77777777" w:rsidR="00DF612E" w:rsidRPr="009D4B6F" w:rsidRDefault="00DF612E" w:rsidP="00DF612E">
            <w:pPr>
              <w:pStyle w:val="ListParagraph"/>
              <w:numPr>
                <w:ilvl w:val="0"/>
                <w:numId w:val="2"/>
              </w:numPr>
              <w:rPr>
                <w:rFonts w:ascii="Arial" w:hAnsi="Arial" w:cs="Arial"/>
                <w:sz w:val="16"/>
                <w:szCs w:val="20"/>
              </w:rPr>
            </w:pPr>
            <w:r w:rsidRPr="009D4B6F">
              <w:rPr>
                <w:rFonts w:ascii="Arial" w:hAnsi="Arial" w:cs="Arial"/>
                <w:sz w:val="16"/>
                <w:szCs w:val="20"/>
              </w:rPr>
              <w:t>Inquiry Questions</w:t>
            </w:r>
          </w:p>
          <w:p w14:paraId="40C16B3E" w14:textId="77777777" w:rsidR="00DF612E" w:rsidRDefault="00DF612E" w:rsidP="00DF612E">
            <w:pPr>
              <w:pStyle w:val="ListParagraph"/>
              <w:numPr>
                <w:ilvl w:val="0"/>
                <w:numId w:val="2"/>
              </w:numPr>
              <w:rPr>
                <w:rFonts w:ascii="Arial" w:hAnsi="Arial" w:cs="Arial"/>
                <w:sz w:val="16"/>
                <w:szCs w:val="20"/>
              </w:rPr>
            </w:pPr>
            <w:r w:rsidRPr="009D4B6F">
              <w:rPr>
                <w:rFonts w:ascii="Arial" w:hAnsi="Arial" w:cs="Arial"/>
                <w:sz w:val="16"/>
                <w:szCs w:val="20"/>
              </w:rPr>
              <w:t>Relevance and Application</w:t>
            </w:r>
          </w:p>
          <w:p w14:paraId="573C1379" w14:textId="77777777" w:rsidR="00DF612E" w:rsidRPr="009D4B6F" w:rsidRDefault="00DF612E" w:rsidP="00DF612E">
            <w:pPr>
              <w:pStyle w:val="ListParagraph"/>
              <w:numPr>
                <w:ilvl w:val="0"/>
                <w:numId w:val="2"/>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36C3DCA7" w14:textId="77777777" w:rsidR="00DF612E" w:rsidRDefault="00DF612E" w:rsidP="00DF612E">
            <w:pPr>
              <w:rPr>
                <w:rFonts w:ascii="Arial" w:hAnsi="Arial" w:cs="Arial"/>
                <w:sz w:val="20"/>
                <w:szCs w:val="20"/>
              </w:rPr>
            </w:pPr>
            <w:r>
              <w:rPr>
                <w:rFonts w:ascii="Arial" w:hAnsi="Arial" w:cs="Arial"/>
                <w:sz w:val="20"/>
                <w:szCs w:val="20"/>
              </w:rPr>
              <w:t xml:space="preserve">Standard 1: Creativity and Innovation- Students demonstrate creative thinking, construct knowledge, and develop innovative products and processes using technology. </w:t>
            </w:r>
          </w:p>
          <w:p w14:paraId="12F4C864" w14:textId="77777777" w:rsidR="00DF612E" w:rsidRPr="00233A4F" w:rsidRDefault="00DF612E" w:rsidP="00DF612E">
            <w:pPr>
              <w:pStyle w:val="ListParagraph"/>
              <w:numPr>
                <w:ilvl w:val="0"/>
                <w:numId w:val="4"/>
              </w:numPr>
              <w:rPr>
                <w:rFonts w:ascii="Arial" w:hAnsi="Arial" w:cs="Arial"/>
                <w:sz w:val="20"/>
                <w:szCs w:val="20"/>
              </w:rPr>
            </w:pPr>
            <w:r w:rsidRPr="00233A4F">
              <w:rPr>
                <w:rFonts w:ascii="Arial" w:hAnsi="Arial" w:cs="Arial"/>
                <w:sz w:val="20"/>
                <w:szCs w:val="20"/>
              </w:rPr>
              <w:t>Apply existing knowledge to generate new ideas, products, or processes.</w:t>
            </w:r>
          </w:p>
          <w:p w14:paraId="53B85003" w14:textId="77777777" w:rsidR="00DF612E" w:rsidRDefault="00DF612E" w:rsidP="00DF612E">
            <w:pPr>
              <w:pStyle w:val="ListParagraph"/>
              <w:numPr>
                <w:ilvl w:val="0"/>
                <w:numId w:val="4"/>
              </w:numPr>
              <w:rPr>
                <w:rFonts w:ascii="Arial" w:hAnsi="Arial" w:cs="Arial"/>
                <w:sz w:val="20"/>
                <w:szCs w:val="20"/>
              </w:rPr>
            </w:pPr>
            <w:r>
              <w:rPr>
                <w:rFonts w:ascii="Arial" w:hAnsi="Arial" w:cs="Arial"/>
                <w:sz w:val="20"/>
                <w:szCs w:val="20"/>
              </w:rPr>
              <w:t xml:space="preserve">Create original words as a means of personal or group expression. </w:t>
            </w:r>
          </w:p>
          <w:p w14:paraId="60E258F5" w14:textId="77777777" w:rsidR="00DF612E" w:rsidRDefault="00DF612E" w:rsidP="00DF612E">
            <w:pPr>
              <w:pStyle w:val="ListParagraph"/>
              <w:numPr>
                <w:ilvl w:val="0"/>
                <w:numId w:val="4"/>
              </w:numPr>
              <w:rPr>
                <w:rFonts w:ascii="Arial" w:hAnsi="Arial" w:cs="Arial"/>
                <w:sz w:val="20"/>
                <w:szCs w:val="20"/>
              </w:rPr>
            </w:pPr>
            <w:r>
              <w:rPr>
                <w:rFonts w:ascii="Arial" w:hAnsi="Arial" w:cs="Arial"/>
                <w:sz w:val="20"/>
                <w:szCs w:val="20"/>
              </w:rPr>
              <w:t>Use models and simulations to explore complex systems and issues.</w:t>
            </w:r>
          </w:p>
          <w:p w14:paraId="667B8EFC" w14:textId="77777777" w:rsidR="000B1CA1" w:rsidRDefault="000B1CA1" w:rsidP="000B1CA1">
            <w:pPr>
              <w:rPr>
                <w:rFonts w:ascii="Arial" w:hAnsi="Arial" w:cs="Arial"/>
                <w:sz w:val="20"/>
                <w:szCs w:val="20"/>
              </w:rPr>
            </w:pPr>
            <w:r>
              <w:rPr>
                <w:rFonts w:ascii="Arial" w:hAnsi="Arial" w:cs="Arial"/>
                <w:sz w:val="20"/>
                <w:szCs w:val="20"/>
              </w:rPr>
              <w:t>Standard 2: Communication and Collaboration- Students use digital media and environments to communicate and work collaboratively, including at a distance, to support individual learning and contribute to the learning of others.</w:t>
            </w:r>
          </w:p>
          <w:p w14:paraId="2D294D8A" w14:textId="77777777" w:rsidR="000B1CA1" w:rsidRDefault="000B1CA1" w:rsidP="000B1CA1">
            <w:pPr>
              <w:pStyle w:val="ListParagraph"/>
              <w:numPr>
                <w:ilvl w:val="0"/>
                <w:numId w:val="17"/>
              </w:numPr>
              <w:rPr>
                <w:rFonts w:ascii="Arial" w:hAnsi="Arial" w:cs="Arial"/>
                <w:sz w:val="20"/>
                <w:szCs w:val="20"/>
              </w:rPr>
            </w:pPr>
            <w:r>
              <w:rPr>
                <w:rFonts w:ascii="Arial" w:hAnsi="Arial" w:cs="Arial"/>
                <w:sz w:val="20"/>
                <w:szCs w:val="20"/>
              </w:rPr>
              <w:t xml:space="preserve">interact, collaborate, and publish with peers, experts, or others employing a variety of digital environments and media. </w:t>
            </w:r>
          </w:p>
          <w:p w14:paraId="24906181" w14:textId="77777777" w:rsidR="000B1CA1" w:rsidRPr="00624355" w:rsidRDefault="000B1CA1" w:rsidP="000B1CA1">
            <w:pPr>
              <w:pStyle w:val="ListParagraph"/>
              <w:numPr>
                <w:ilvl w:val="0"/>
                <w:numId w:val="17"/>
              </w:numPr>
              <w:rPr>
                <w:rFonts w:ascii="Arial" w:hAnsi="Arial" w:cs="Arial"/>
                <w:sz w:val="20"/>
                <w:szCs w:val="20"/>
              </w:rPr>
            </w:pPr>
            <w:r>
              <w:rPr>
                <w:rFonts w:ascii="Arial" w:hAnsi="Arial" w:cs="Arial"/>
                <w:sz w:val="20"/>
                <w:szCs w:val="20"/>
              </w:rPr>
              <w:t xml:space="preserve">Communicate information and ideas effectively to multiple audiences using a variety of media and formats. </w:t>
            </w:r>
          </w:p>
          <w:p w14:paraId="65C2EB4C" w14:textId="77777777" w:rsidR="00DF612E" w:rsidRDefault="00DF612E" w:rsidP="00DF612E">
            <w:pPr>
              <w:rPr>
                <w:rFonts w:ascii="Arial" w:hAnsi="Arial" w:cs="Arial"/>
                <w:sz w:val="20"/>
                <w:szCs w:val="20"/>
              </w:rPr>
            </w:pPr>
            <w:r>
              <w:rPr>
                <w:rFonts w:ascii="Arial" w:hAnsi="Arial" w:cs="Arial"/>
                <w:sz w:val="20"/>
                <w:szCs w:val="20"/>
              </w:rPr>
              <w:t>Standard 3: Research and Information Fluency- Students apply digital tools to gather, evaluate, and use information.</w:t>
            </w:r>
          </w:p>
          <w:p w14:paraId="01C9B34E" w14:textId="77777777" w:rsidR="00DF612E" w:rsidRPr="00075FE5" w:rsidRDefault="00DF612E" w:rsidP="00DF612E">
            <w:pPr>
              <w:pStyle w:val="ListParagraph"/>
              <w:numPr>
                <w:ilvl w:val="0"/>
                <w:numId w:val="5"/>
              </w:numPr>
              <w:rPr>
                <w:rFonts w:ascii="Arial" w:hAnsi="Arial" w:cs="Arial"/>
                <w:sz w:val="20"/>
                <w:szCs w:val="20"/>
              </w:rPr>
            </w:pPr>
            <w:r>
              <w:rPr>
                <w:rFonts w:ascii="Arial" w:hAnsi="Arial" w:cs="Arial"/>
                <w:sz w:val="20"/>
                <w:szCs w:val="20"/>
              </w:rPr>
              <w:t>P</w:t>
            </w:r>
            <w:r w:rsidRPr="00075FE5">
              <w:rPr>
                <w:rFonts w:ascii="Arial" w:hAnsi="Arial" w:cs="Arial"/>
                <w:sz w:val="20"/>
                <w:szCs w:val="20"/>
              </w:rPr>
              <w:t>lan strategies to guide inquiry.</w:t>
            </w:r>
          </w:p>
          <w:p w14:paraId="31F07202" w14:textId="77777777" w:rsidR="00DF612E" w:rsidRDefault="00DF612E" w:rsidP="00DF612E">
            <w:pPr>
              <w:pStyle w:val="ListParagraph"/>
              <w:numPr>
                <w:ilvl w:val="0"/>
                <w:numId w:val="5"/>
              </w:numPr>
              <w:rPr>
                <w:rFonts w:ascii="Arial" w:hAnsi="Arial" w:cs="Arial"/>
                <w:sz w:val="20"/>
                <w:szCs w:val="20"/>
              </w:rPr>
            </w:pPr>
            <w:r>
              <w:rPr>
                <w:rFonts w:ascii="Arial" w:hAnsi="Arial" w:cs="Arial"/>
                <w:sz w:val="20"/>
                <w:szCs w:val="20"/>
              </w:rPr>
              <w:t xml:space="preserve">Locate, organize, analyze, </w:t>
            </w:r>
            <w:r>
              <w:rPr>
                <w:rFonts w:ascii="Arial" w:hAnsi="Arial" w:cs="Arial"/>
                <w:sz w:val="20"/>
                <w:szCs w:val="20"/>
              </w:rPr>
              <w:lastRenderedPageBreak/>
              <w:t>evaluate, synthesize, and ethically use information from a  variety of sources and media.</w:t>
            </w:r>
          </w:p>
          <w:p w14:paraId="705272D2" w14:textId="77777777" w:rsidR="00DF612E" w:rsidRDefault="00DF612E" w:rsidP="00DF612E">
            <w:pPr>
              <w:pStyle w:val="ListParagraph"/>
              <w:numPr>
                <w:ilvl w:val="0"/>
                <w:numId w:val="5"/>
              </w:numPr>
              <w:rPr>
                <w:rFonts w:ascii="Arial" w:hAnsi="Arial" w:cs="Arial"/>
                <w:sz w:val="20"/>
                <w:szCs w:val="20"/>
              </w:rPr>
            </w:pPr>
            <w:r>
              <w:rPr>
                <w:rFonts w:ascii="Arial" w:hAnsi="Arial" w:cs="Arial"/>
                <w:sz w:val="20"/>
                <w:szCs w:val="20"/>
              </w:rPr>
              <w:t xml:space="preserve">Evaluate and select information sources and digital tools based on the appropriateness to specific tasks. </w:t>
            </w:r>
          </w:p>
          <w:p w14:paraId="260BC6B2" w14:textId="77777777" w:rsidR="000B1CA1" w:rsidRDefault="000B1CA1" w:rsidP="00DF612E">
            <w:pPr>
              <w:pStyle w:val="ListParagraph"/>
              <w:numPr>
                <w:ilvl w:val="0"/>
                <w:numId w:val="5"/>
              </w:numPr>
              <w:rPr>
                <w:rFonts w:ascii="Arial" w:hAnsi="Arial" w:cs="Arial"/>
                <w:sz w:val="20"/>
                <w:szCs w:val="20"/>
              </w:rPr>
            </w:pPr>
            <w:r>
              <w:rPr>
                <w:rFonts w:ascii="Arial" w:hAnsi="Arial" w:cs="Arial"/>
                <w:sz w:val="20"/>
                <w:szCs w:val="20"/>
              </w:rPr>
              <w:t>Process data and report results.</w:t>
            </w:r>
          </w:p>
          <w:p w14:paraId="2CD25D6D" w14:textId="77777777" w:rsidR="00DF612E" w:rsidRDefault="00DF612E" w:rsidP="00DF612E">
            <w:pPr>
              <w:rPr>
                <w:rFonts w:ascii="Arial" w:hAnsi="Arial" w:cs="Arial"/>
                <w:sz w:val="20"/>
                <w:szCs w:val="20"/>
              </w:rPr>
            </w:pPr>
            <w:r>
              <w:rPr>
                <w:rFonts w:ascii="Arial" w:hAnsi="Arial" w:cs="Arial"/>
                <w:sz w:val="20"/>
                <w:szCs w:val="20"/>
              </w:rPr>
              <w:t xml:space="preserve">Standard 4: Critical Thinking, Problem Solving, and Decision Making- Students use critical thinking skills to plan and conduct research, manage projects, solve problems, and make informed decisions using appropriate digital tolls and resources. </w:t>
            </w:r>
          </w:p>
          <w:p w14:paraId="1D56F25F" w14:textId="77777777" w:rsidR="00DF612E" w:rsidRPr="00075FE5" w:rsidRDefault="00DF612E" w:rsidP="00DF612E">
            <w:pPr>
              <w:pStyle w:val="ListParagraph"/>
              <w:rPr>
                <w:rFonts w:ascii="Arial" w:hAnsi="Arial" w:cs="Arial"/>
                <w:sz w:val="20"/>
                <w:szCs w:val="20"/>
              </w:rPr>
            </w:pPr>
            <w:r>
              <w:rPr>
                <w:rFonts w:ascii="Arial" w:hAnsi="Arial" w:cs="Arial"/>
                <w:sz w:val="20"/>
                <w:szCs w:val="20"/>
              </w:rPr>
              <w:t xml:space="preserve">b. </w:t>
            </w:r>
            <w:r w:rsidRPr="00075FE5">
              <w:rPr>
                <w:rFonts w:ascii="Arial" w:hAnsi="Arial" w:cs="Arial"/>
                <w:sz w:val="20"/>
                <w:szCs w:val="20"/>
              </w:rPr>
              <w:t xml:space="preserve">Plan and manage activities to develpp a solution or complete a project. </w:t>
            </w:r>
          </w:p>
          <w:p w14:paraId="2B9CDCD6" w14:textId="77777777" w:rsidR="00DF612E" w:rsidRDefault="00DF612E" w:rsidP="00DF612E">
            <w:pPr>
              <w:pStyle w:val="ListParagraph"/>
              <w:rPr>
                <w:rFonts w:ascii="Arial" w:hAnsi="Arial" w:cs="Arial"/>
                <w:sz w:val="20"/>
                <w:szCs w:val="20"/>
              </w:rPr>
            </w:pPr>
            <w:r>
              <w:rPr>
                <w:rFonts w:ascii="Arial" w:hAnsi="Arial" w:cs="Arial"/>
                <w:sz w:val="20"/>
                <w:szCs w:val="20"/>
              </w:rPr>
              <w:t xml:space="preserve">c.Collect and analyze data to identify solutions and/or make informed decisions. </w:t>
            </w:r>
          </w:p>
          <w:p w14:paraId="3BD0CBAB" w14:textId="77777777" w:rsidR="00DF612E" w:rsidRDefault="00DF612E" w:rsidP="00DF612E">
            <w:pPr>
              <w:rPr>
                <w:rFonts w:ascii="Arial" w:hAnsi="Arial" w:cs="Arial"/>
                <w:sz w:val="20"/>
                <w:szCs w:val="20"/>
              </w:rPr>
            </w:pPr>
            <w:r>
              <w:rPr>
                <w:rFonts w:ascii="Arial" w:hAnsi="Arial" w:cs="Arial"/>
                <w:sz w:val="20"/>
                <w:szCs w:val="20"/>
              </w:rPr>
              <w:t xml:space="preserve">Standard 5: Digital Citizenship- Students understand human, cultural, and societal issues related to technology and practice legal and ethical behavior. </w:t>
            </w:r>
          </w:p>
          <w:p w14:paraId="5422355D" w14:textId="77777777" w:rsidR="00DF612E" w:rsidRPr="00075FE5" w:rsidRDefault="00DF612E" w:rsidP="00DF612E">
            <w:pPr>
              <w:pStyle w:val="ListParagraph"/>
              <w:numPr>
                <w:ilvl w:val="0"/>
                <w:numId w:val="6"/>
              </w:numPr>
              <w:rPr>
                <w:rFonts w:ascii="Arial" w:hAnsi="Arial" w:cs="Arial"/>
                <w:sz w:val="20"/>
                <w:szCs w:val="20"/>
              </w:rPr>
            </w:pPr>
            <w:r w:rsidRPr="00075FE5">
              <w:rPr>
                <w:rFonts w:ascii="Arial" w:hAnsi="Arial" w:cs="Arial"/>
                <w:sz w:val="20"/>
                <w:szCs w:val="20"/>
              </w:rPr>
              <w:t xml:space="preserve">Advocate and practice safe, legal, and responsible use of information and technology. </w:t>
            </w:r>
          </w:p>
          <w:p w14:paraId="3F660D3F" w14:textId="77777777" w:rsidR="00DF612E" w:rsidRDefault="00DF612E" w:rsidP="00DF612E">
            <w:pPr>
              <w:pStyle w:val="ListParagraph"/>
              <w:numPr>
                <w:ilvl w:val="0"/>
                <w:numId w:val="6"/>
              </w:numPr>
              <w:rPr>
                <w:rFonts w:ascii="Arial" w:hAnsi="Arial" w:cs="Arial"/>
                <w:sz w:val="20"/>
                <w:szCs w:val="20"/>
              </w:rPr>
            </w:pPr>
            <w:r>
              <w:rPr>
                <w:rFonts w:ascii="Arial" w:hAnsi="Arial" w:cs="Arial"/>
                <w:sz w:val="20"/>
                <w:szCs w:val="20"/>
              </w:rPr>
              <w:t xml:space="preserve">Exhibit a positive attitude towards using technology that supports collaboration, learning, and productivity. </w:t>
            </w:r>
          </w:p>
          <w:p w14:paraId="49170945" w14:textId="77777777" w:rsidR="00DF612E" w:rsidRDefault="00DF612E" w:rsidP="00DF612E">
            <w:pPr>
              <w:pStyle w:val="ListParagraph"/>
              <w:numPr>
                <w:ilvl w:val="0"/>
                <w:numId w:val="6"/>
              </w:numPr>
              <w:rPr>
                <w:rFonts w:ascii="Arial" w:hAnsi="Arial" w:cs="Arial"/>
                <w:sz w:val="20"/>
                <w:szCs w:val="20"/>
              </w:rPr>
            </w:pPr>
            <w:r>
              <w:rPr>
                <w:rFonts w:ascii="Arial" w:hAnsi="Arial" w:cs="Arial"/>
                <w:sz w:val="20"/>
                <w:szCs w:val="20"/>
              </w:rPr>
              <w:t xml:space="preserve">Demonstrates personal responsibility for lifelong learning. </w:t>
            </w:r>
          </w:p>
          <w:p w14:paraId="13CB7EAD" w14:textId="77777777" w:rsidR="00DF612E" w:rsidRDefault="00DF612E" w:rsidP="00DF612E">
            <w:pPr>
              <w:pStyle w:val="ListParagraph"/>
              <w:numPr>
                <w:ilvl w:val="0"/>
                <w:numId w:val="6"/>
              </w:numPr>
              <w:rPr>
                <w:rFonts w:ascii="Arial" w:hAnsi="Arial" w:cs="Arial"/>
                <w:sz w:val="20"/>
                <w:szCs w:val="20"/>
              </w:rPr>
            </w:pPr>
            <w:r>
              <w:rPr>
                <w:rFonts w:ascii="Arial" w:hAnsi="Arial" w:cs="Arial"/>
                <w:sz w:val="20"/>
                <w:szCs w:val="20"/>
              </w:rPr>
              <w:t xml:space="preserve">Exhibits leadership for digital citizenship. </w:t>
            </w:r>
          </w:p>
          <w:p w14:paraId="00C767D3" w14:textId="77777777" w:rsidR="00DF612E" w:rsidRDefault="00DF612E" w:rsidP="00DF612E">
            <w:pPr>
              <w:rPr>
                <w:rFonts w:ascii="Arial" w:hAnsi="Arial" w:cs="Arial"/>
                <w:sz w:val="20"/>
                <w:szCs w:val="20"/>
              </w:rPr>
            </w:pPr>
            <w:r>
              <w:rPr>
                <w:rFonts w:ascii="Arial" w:hAnsi="Arial" w:cs="Arial"/>
                <w:sz w:val="20"/>
                <w:szCs w:val="20"/>
              </w:rPr>
              <w:t>Standard 6: Technology Operations and Concepts- Students demonstrate a sound understanding of technology concepts, systems, and operations.</w:t>
            </w:r>
          </w:p>
          <w:p w14:paraId="7CE6CD3C" w14:textId="77777777" w:rsidR="00DF612E" w:rsidRPr="00B27028" w:rsidRDefault="00DF612E" w:rsidP="00DF612E">
            <w:pPr>
              <w:pStyle w:val="ListParagraph"/>
              <w:numPr>
                <w:ilvl w:val="0"/>
                <w:numId w:val="7"/>
              </w:numPr>
              <w:rPr>
                <w:rFonts w:ascii="Arial" w:hAnsi="Arial" w:cs="Arial"/>
                <w:sz w:val="20"/>
                <w:szCs w:val="20"/>
              </w:rPr>
            </w:pPr>
            <w:r w:rsidRPr="00B27028">
              <w:rPr>
                <w:rFonts w:ascii="Arial" w:hAnsi="Arial" w:cs="Arial"/>
                <w:sz w:val="20"/>
                <w:szCs w:val="20"/>
              </w:rPr>
              <w:t xml:space="preserve">Understand and use technology systems. </w:t>
            </w:r>
          </w:p>
          <w:p w14:paraId="3D5C70DB" w14:textId="77777777" w:rsidR="00DF612E" w:rsidRDefault="00DF612E" w:rsidP="00DF612E">
            <w:pPr>
              <w:pStyle w:val="ListParagraph"/>
              <w:numPr>
                <w:ilvl w:val="0"/>
                <w:numId w:val="7"/>
              </w:numPr>
              <w:rPr>
                <w:rFonts w:ascii="Arial" w:hAnsi="Arial" w:cs="Arial"/>
                <w:sz w:val="20"/>
                <w:szCs w:val="20"/>
              </w:rPr>
            </w:pPr>
            <w:r>
              <w:rPr>
                <w:rFonts w:ascii="Arial" w:hAnsi="Arial" w:cs="Arial"/>
                <w:sz w:val="20"/>
                <w:szCs w:val="20"/>
              </w:rPr>
              <w:t xml:space="preserve">Select and use applications effectively and productively. </w:t>
            </w:r>
          </w:p>
          <w:p w14:paraId="1E6262E5" w14:textId="77777777" w:rsidR="00DF612E" w:rsidRDefault="00DF612E" w:rsidP="00DF612E">
            <w:pPr>
              <w:pStyle w:val="ListParagraph"/>
              <w:numPr>
                <w:ilvl w:val="0"/>
                <w:numId w:val="7"/>
              </w:numPr>
              <w:rPr>
                <w:rFonts w:ascii="Arial" w:hAnsi="Arial" w:cs="Arial"/>
                <w:sz w:val="20"/>
                <w:szCs w:val="20"/>
              </w:rPr>
            </w:pPr>
            <w:r>
              <w:rPr>
                <w:rFonts w:ascii="Arial" w:hAnsi="Arial" w:cs="Arial"/>
                <w:sz w:val="20"/>
                <w:szCs w:val="20"/>
              </w:rPr>
              <w:t xml:space="preserve">Troubleshoot systems and applications. </w:t>
            </w:r>
          </w:p>
          <w:p w14:paraId="3F789CCB" w14:textId="77777777" w:rsidR="00DF612E" w:rsidRPr="00B27028" w:rsidRDefault="00DF612E" w:rsidP="00DF612E">
            <w:pPr>
              <w:pStyle w:val="ListParagraph"/>
              <w:numPr>
                <w:ilvl w:val="0"/>
                <w:numId w:val="7"/>
              </w:numPr>
              <w:rPr>
                <w:rFonts w:ascii="Arial" w:hAnsi="Arial" w:cs="Arial"/>
                <w:sz w:val="20"/>
                <w:szCs w:val="20"/>
              </w:rPr>
            </w:pPr>
            <w:r>
              <w:rPr>
                <w:rFonts w:ascii="Arial" w:hAnsi="Arial" w:cs="Arial"/>
                <w:sz w:val="20"/>
                <w:szCs w:val="20"/>
              </w:rPr>
              <w:t xml:space="preserve">Transfer current knowledge to learning of new technologies. </w:t>
            </w:r>
          </w:p>
        </w:tc>
      </w:tr>
    </w:tbl>
    <w:p w14:paraId="2C6208DF" w14:textId="77777777"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F612E" w:rsidRPr="009C5B29" w14:paraId="0D55B316" w14:textId="77777777" w:rsidTr="00DF612E">
        <w:trPr>
          <w:trHeight w:val="180"/>
        </w:trPr>
        <w:tc>
          <w:tcPr>
            <w:tcW w:w="5344" w:type="dxa"/>
            <w:tcBorders>
              <w:top w:val="nil"/>
              <w:left w:val="nil"/>
              <w:bottom w:val="single" w:sz="4" w:space="0" w:color="auto"/>
              <w:right w:val="nil"/>
            </w:tcBorders>
          </w:tcPr>
          <w:p w14:paraId="47FB17DF" w14:textId="77777777" w:rsidR="00DF612E" w:rsidRPr="009C5B29" w:rsidRDefault="00DF612E" w:rsidP="00DF612E">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06CF9D15" w14:textId="77777777" w:rsidR="00DF612E" w:rsidRPr="009C5B29"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65C9E4A6" w14:textId="77777777" w:rsidR="00DF612E" w:rsidRPr="009C5B29" w:rsidRDefault="00DF612E" w:rsidP="00DF612E">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DF612E" w14:paraId="48872DCC" w14:textId="77777777" w:rsidTr="00DF612E">
        <w:trPr>
          <w:trHeight w:val="836"/>
        </w:trPr>
        <w:tc>
          <w:tcPr>
            <w:tcW w:w="5344" w:type="dxa"/>
            <w:tcBorders>
              <w:top w:val="single" w:sz="4" w:space="0" w:color="auto"/>
              <w:bottom w:val="single" w:sz="4" w:space="0" w:color="auto"/>
              <w:right w:val="single" w:sz="4" w:space="0" w:color="auto"/>
            </w:tcBorders>
          </w:tcPr>
          <w:p w14:paraId="2BC4135B" w14:textId="77777777" w:rsidR="00DF612E" w:rsidRDefault="00DF612E" w:rsidP="00DF612E">
            <w:pPr>
              <w:rPr>
                <w:rFonts w:ascii="Arial" w:hAnsi="Arial" w:cs="Arial"/>
                <w:sz w:val="20"/>
                <w:szCs w:val="20"/>
              </w:rPr>
            </w:pPr>
          </w:p>
          <w:p w14:paraId="11EE3635" w14:textId="0C9BF048" w:rsidR="00DF612E" w:rsidRDefault="00DF612E" w:rsidP="00DF612E">
            <w:pPr>
              <w:rPr>
                <w:rFonts w:ascii="Arial" w:hAnsi="Arial" w:cs="Arial"/>
                <w:sz w:val="20"/>
                <w:szCs w:val="20"/>
              </w:rPr>
            </w:pPr>
            <w:r>
              <w:rPr>
                <w:rFonts w:ascii="Arial" w:hAnsi="Arial" w:cs="Arial"/>
                <w:sz w:val="20"/>
                <w:szCs w:val="20"/>
              </w:rPr>
              <w:t xml:space="preserve">Before the </w:t>
            </w:r>
            <w:r w:rsidR="00C43FC5">
              <w:rPr>
                <w:rFonts w:ascii="Arial" w:hAnsi="Arial" w:cs="Arial"/>
                <w:sz w:val="20"/>
                <w:szCs w:val="20"/>
              </w:rPr>
              <w:t>Adopt an Element</w:t>
            </w:r>
            <w:r>
              <w:rPr>
                <w:rFonts w:ascii="Arial" w:hAnsi="Arial" w:cs="Arial"/>
                <w:sz w:val="20"/>
                <w:szCs w:val="20"/>
              </w:rPr>
              <w:t xml:space="preserve"> assignment was given, students became familiar with my website santorosciencerocks.pbworks.com. </w:t>
            </w:r>
            <w:r w:rsidR="00E41865">
              <w:rPr>
                <w:rFonts w:ascii="Arial" w:hAnsi="Arial" w:cs="Arial"/>
                <w:sz w:val="20"/>
                <w:szCs w:val="20"/>
              </w:rPr>
              <w:t>Many of them had used the website before for the Glog project and for the See the USA unit project. Students</w:t>
            </w:r>
            <w:r>
              <w:rPr>
                <w:rFonts w:ascii="Arial" w:hAnsi="Arial" w:cs="Arial"/>
                <w:sz w:val="20"/>
                <w:szCs w:val="20"/>
              </w:rPr>
              <w:t xml:space="preserve"> had several </w:t>
            </w:r>
            <w:r w:rsidR="00E41865">
              <w:rPr>
                <w:rFonts w:ascii="Arial" w:hAnsi="Arial" w:cs="Arial"/>
                <w:sz w:val="20"/>
                <w:szCs w:val="20"/>
              </w:rPr>
              <w:t>opportunities to view my website for assignments prior to this assignment. These</w:t>
            </w:r>
            <w:r>
              <w:rPr>
                <w:rFonts w:ascii="Arial" w:hAnsi="Arial" w:cs="Arial"/>
                <w:sz w:val="20"/>
                <w:szCs w:val="20"/>
              </w:rPr>
              <w:t xml:space="preserve"> assignments were also pa</w:t>
            </w:r>
            <w:r w:rsidR="00E41865">
              <w:rPr>
                <w:rFonts w:ascii="Arial" w:hAnsi="Arial" w:cs="Arial"/>
                <w:sz w:val="20"/>
                <w:szCs w:val="20"/>
              </w:rPr>
              <w:t>rt of my pre-assessment, during which</w:t>
            </w:r>
            <w:r>
              <w:rPr>
                <w:rFonts w:ascii="Arial" w:hAnsi="Arial" w:cs="Arial"/>
                <w:sz w:val="20"/>
                <w:szCs w:val="20"/>
              </w:rPr>
              <w:t xml:space="preserve"> I figured out how familiar my studen</w:t>
            </w:r>
            <w:r w:rsidR="00E41865">
              <w:rPr>
                <w:rFonts w:ascii="Arial" w:hAnsi="Arial" w:cs="Arial"/>
                <w:sz w:val="20"/>
                <w:szCs w:val="20"/>
              </w:rPr>
              <w:t>ts were with navigating around my</w:t>
            </w:r>
            <w:r>
              <w:rPr>
                <w:rFonts w:ascii="Arial" w:hAnsi="Arial" w:cs="Arial"/>
                <w:sz w:val="20"/>
                <w:szCs w:val="20"/>
              </w:rPr>
              <w:t xml:space="preserve"> website. </w:t>
            </w:r>
            <w:r w:rsidR="00E41865">
              <w:rPr>
                <w:rFonts w:ascii="Arial" w:hAnsi="Arial" w:cs="Arial"/>
                <w:sz w:val="20"/>
                <w:szCs w:val="20"/>
              </w:rPr>
              <w:t xml:space="preserve">This also showed me how comfortable individual students were with technology. </w:t>
            </w:r>
          </w:p>
          <w:p w14:paraId="7AA25BD4" w14:textId="77777777" w:rsidR="00DF612E" w:rsidRPr="00126709" w:rsidRDefault="00DF612E" w:rsidP="00DF612E">
            <w:pPr>
              <w:rPr>
                <w:rFonts w:ascii="Arial" w:hAnsi="Arial" w:cs="Arial"/>
                <w:sz w:val="20"/>
                <w:szCs w:val="20"/>
              </w:rPr>
            </w:pPr>
          </w:p>
        </w:tc>
        <w:tc>
          <w:tcPr>
            <w:tcW w:w="236" w:type="dxa"/>
            <w:tcBorders>
              <w:top w:val="nil"/>
              <w:left w:val="single" w:sz="4" w:space="0" w:color="auto"/>
              <w:bottom w:val="nil"/>
              <w:right w:val="single" w:sz="4" w:space="0" w:color="auto"/>
            </w:tcBorders>
          </w:tcPr>
          <w:p w14:paraId="41A9C648"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bottom w:val="single" w:sz="4" w:space="0" w:color="auto"/>
            </w:tcBorders>
          </w:tcPr>
          <w:p w14:paraId="1D0AF5DF" w14:textId="03CFC911" w:rsidR="00DF612E" w:rsidRPr="00126709" w:rsidRDefault="005027A7" w:rsidP="005027A7">
            <w:pPr>
              <w:rPr>
                <w:rFonts w:ascii="Arial" w:hAnsi="Arial" w:cs="Arial"/>
                <w:sz w:val="20"/>
                <w:szCs w:val="20"/>
              </w:rPr>
            </w:pPr>
            <w:r w:rsidRPr="00126709">
              <w:rPr>
                <w:rFonts w:ascii="Arial" w:hAnsi="Arial" w:cs="Arial"/>
                <w:sz w:val="20"/>
                <w:szCs w:val="20"/>
              </w:rPr>
              <w:t xml:space="preserve"> </w:t>
            </w:r>
            <w:r w:rsidR="00E30289">
              <w:rPr>
                <w:rFonts w:ascii="Arial" w:hAnsi="Arial" w:cs="Arial"/>
                <w:sz w:val="20"/>
                <w:szCs w:val="20"/>
              </w:rPr>
              <w:t xml:space="preserve">Students were assessed on three pieces of the project; “Adopt an Element” paper, “Adopt an Element” webpage on pbworks, </w:t>
            </w:r>
            <w:r w:rsidR="00E41865">
              <w:rPr>
                <w:rFonts w:ascii="Arial" w:hAnsi="Arial" w:cs="Arial"/>
                <w:sz w:val="20"/>
                <w:szCs w:val="20"/>
              </w:rPr>
              <w:t xml:space="preserve">and the </w:t>
            </w:r>
            <w:r w:rsidR="00E30289">
              <w:rPr>
                <w:rFonts w:ascii="Arial" w:hAnsi="Arial" w:cs="Arial"/>
                <w:sz w:val="20"/>
                <w:szCs w:val="20"/>
              </w:rPr>
              <w:t xml:space="preserve">“Adopt an Element” atom poster. Students were graded 20 points on the poster, 15 points on the paper, and 15 points on the webpage. If students were interested, they did a 3-dimentional model of their atom (10 points extra credit). I used this as an extension for students to push them above and beyond for this project. </w:t>
            </w:r>
            <w:r w:rsidR="00E41865">
              <w:rPr>
                <w:rFonts w:ascii="Arial" w:hAnsi="Arial" w:cs="Arial"/>
                <w:sz w:val="20"/>
                <w:szCs w:val="20"/>
              </w:rPr>
              <w:t xml:space="preserve">Not all students choose to do this, or were encouraged to do the 3-D model part of the project. </w:t>
            </w:r>
          </w:p>
        </w:tc>
      </w:tr>
      <w:tr w:rsidR="00E41865" w14:paraId="0C70FE3B" w14:textId="77777777" w:rsidTr="00DF612E">
        <w:trPr>
          <w:trHeight w:val="836"/>
        </w:trPr>
        <w:tc>
          <w:tcPr>
            <w:tcW w:w="5344" w:type="dxa"/>
            <w:tcBorders>
              <w:top w:val="single" w:sz="4" w:space="0" w:color="auto"/>
              <w:right w:val="single" w:sz="4" w:space="0" w:color="auto"/>
            </w:tcBorders>
          </w:tcPr>
          <w:p w14:paraId="04F4D762" w14:textId="77777777" w:rsidR="00E41865" w:rsidRPr="00126709" w:rsidRDefault="00E41865" w:rsidP="00DF612E">
            <w:pPr>
              <w:rPr>
                <w:rFonts w:ascii="Arial" w:hAnsi="Arial" w:cs="Arial"/>
                <w:sz w:val="20"/>
                <w:szCs w:val="20"/>
              </w:rPr>
            </w:pPr>
          </w:p>
        </w:tc>
        <w:tc>
          <w:tcPr>
            <w:tcW w:w="236" w:type="dxa"/>
            <w:tcBorders>
              <w:top w:val="nil"/>
              <w:left w:val="single" w:sz="4" w:space="0" w:color="auto"/>
              <w:bottom w:val="nil"/>
              <w:right w:val="single" w:sz="4" w:space="0" w:color="auto"/>
            </w:tcBorders>
          </w:tcPr>
          <w:p w14:paraId="3FF79023" w14:textId="77777777" w:rsidR="00E41865" w:rsidRDefault="00E41865" w:rsidP="00DF612E">
            <w:pPr>
              <w:rPr>
                <w:rFonts w:ascii="Arial" w:hAnsi="Arial" w:cs="Arial"/>
                <w:b/>
                <w:sz w:val="20"/>
                <w:szCs w:val="20"/>
              </w:rPr>
            </w:pPr>
          </w:p>
        </w:tc>
        <w:tc>
          <w:tcPr>
            <w:tcW w:w="5760" w:type="dxa"/>
            <w:tcBorders>
              <w:top w:val="single" w:sz="4" w:space="0" w:color="auto"/>
              <w:left w:val="single" w:sz="4" w:space="0" w:color="auto"/>
            </w:tcBorders>
          </w:tcPr>
          <w:p w14:paraId="176157C6" w14:textId="77777777" w:rsidR="00E41865" w:rsidRDefault="00E41865" w:rsidP="00DF612E">
            <w:pPr>
              <w:rPr>
                <w:rFonts w:ascii="Arial" w:hAnsi="Arial" w:cs="Arial"/>
                <w:sz w:val="20"/>
                <w:szCs w:val="20"/>
              </w:rPr>
            </w:pPr>
          </w:p>
        </w:tc>
      </w:tr>
    </w:tbl>
    <w:p w14:paraId="65D5D2DB" w14:textId="77777777"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4971"/>
        <w:gridCol w:w="235"/>
        <w:gridCol w:w="6242"/>
      </w:tblGrid>
      <w:tr w:rsidR="00DF612E" w14:paraId="60E77B83" w14:textId="77777777" w:rsidTr="00DF612E">
        <w:tc>
          <w:tcPr>
            <w:tcW w:w="5344" w:type="dxa"/>
            <w:tcBorders>
              <w:top w:val="nil"/>
              <w:left w:val="nil"/>
              <w:bottom w:val="single" w:sz="4" w:space="0" w:color="auto"/>
              <w:right w:val="nil"/>
            </w:tcBorders>
          </w:tcPr>
          <w:p w14:paraId="570708F4" w14:textId="77777777" w:rsidR="00DF612E" w:rsidRDefault="00DF612E" w:rsidP="00DF612E">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43EF59F9" w14:textId="77777777" w:rsidR="00DF612E"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505B7D6C" w14:textId="77777777" w:rsidR="00DF612E" w:rsidRDefault="00DF612E" w:rsidP="00DF612E">
            <w:pPr>
              <w:rPr>
                <w:rFonts w:ascii="Arial" w:hAnsi="Arial" w:cs="Arial"/>
                <w:b/>
                <w:sz w:val="20"/>
                <w:szCs w:val="20"/>
              </w:rPr>
            </w:pPr>
            <w:r>
              <w:rPr>
                <w:rFonts w:ascii="Arial" w:hAnsi="Arial" w:cs="Arial"/>
                <w:b/>
                <w:sz w:val="20"/>
                <w:szCs w:val="20"/>
              </w:rPr>
              <w:t>Summary of Research Based Instruction Strategies</w:t>
            </w:r>
          </w:p>
        </w:tc>
      </w:tr>
      <w:tr w:rsidR="00DF612E" w14:paraId="1B2DA4E7" w14:textId="77777777" w:rsidTr="00DF612E">
        <w:trPr>
          <w:trHeight w:val="1502"/>
        </w:trPr>
        <w:tc>
          <w:tcPr>
            <w:tcW w:w="5344" w:type="dxa"/>
            <w:tcBorders>
              <w:top w:val="single" w:sz="4" w:space="0" w:color="auto"/>
              <w:right w:val="single" w:sz="4" w:space="0" w:color="auto"/>
            </w:tcBorders>
          </w:tcPr>
          <w:p w14:paraId="2B7A4448" w14:textId="6A2781E0" w:rsidR="00DF612E" w:rsidRDefault="00DF612E" w:rsidP="00DF612E">
            <w:pPr>
              <w:rPr>
                <w:rFonts w:ascii="Arial" w:hAnsi="Arial" w:cs="Arial"/>
                <w:sz w:val="20"/>
                <w:szCs w:val="20"/>
              </w:rPr>
            </w:pPr>
            <w:r>
              <w:rPr>
                <w:rFonts w:ascii="Arial" w:hAnsi="Arial" w:cs="Arial"/>
                <w:sz w:val="20"/>
                <w:szCs w:val="20"/>
              </w:rPr>
              <w:t>Individual</w:t>
            </w:r>
            <w:r w:rsidR="00E41865">
              <w:rPr>
                <w:rFonts w:ascii="Arial" w:hAnsi="Arial" w:cs="Arial"/>
                <w:sz w:val="20"/>
                <w:szCs w:val="20"/>
              </w:rPr>
              <w:t xml:space="preserve"> differentiation for each kid wall</w:t>
            </w:r>
            <w:r>
              <w:rPr>
                <w:rFonts w:ascii="Arial" w:hAnsi="Arial" w:cs="Arial"/>
                <w:sz w:val="20"/>
                <w:szCs w:val="20"/>
              </w:rPr>
              <w:t xml:space="preserve"> included in the assignment grade. </w:t>
            </w:r>
          </w:p>
          <w:p w14:paraId="0C9A4305" w14:textId="77777777" w:rsidR="00DF612E" w:rsidRDefault="00DF612E" w:rsidP="00DF612E">
            <w:pPr>
              <w:rPr>
                <w:rFonts w:ascii="Arial" w:hAnsi="Arial" w:cs="Arial"/>
                <w:sz w:val="20"/>
                <w:szCs w:val="20"/>
              </w:rPr>
            </w:pPr>
          </w:p>
          <w:p w14:paraId="08AE5EEC" w14:textId="77777777" w:rsidR="00E41865" w:rsidRDefault="00DF612E" w:rsidP="00E4023A">
            <w:pPr>
              <w:rPr>
                <w:rFonts w:ascii="Arial" w:hAnsi="Arial" w:cs="Arial"/>
                <w:sz w:val="20"/>
                <w:szCs w:val="20"/>
              </w:rPr>
            </w:pPr>
            <w:r>
              <w:rPr>
                <w:rFonts w:ascii="Arial" w:hAnsi="Arial" w:cs="Arial"/>
                <w:sz w:val="20"/>
                <w:szCs w:val="20"/>
              </w:rPr>
              <w:t xml:space="preserve">Differentiation for the project was included for each student. I monitored which students needed differentiation on the work itself. Some students were instructed to do the bare-minimum of the work on the rubric, while others were expected to go above and beyond. </w:t>
            </w:r>
          </w:p>
          <w:p w14:paraId="4B5C2FEE" w14:textId="77777777" w:rsidR="00E41865" w:rsidRDefault="00E41865" w:rsidP="00E4023A">
            <w:pPr>
              <w:rPr>
                <w:rFonts w:ascii="Arial" w:hAnsi="Arial" w:cs="Arial"/>
                <w:sz w:val="20"/>
                <w:szCs w:val="20"/>
              </w:rPr>
            </w:pPr>
          </w:p>
          <w:p w14:paraId="1509C786" w14:textId="2F174C69" w:rsidR="00E41865" w:rsidRPr="00126709" w:rsidRDefault="00E4023A" w:rsidP="00E41865">
            <w:pPr>
              <w:rPr>
                <w:rFonts w:ascii="Arial" w:hAnsi="Arial" w:cs="Arial"/>
                <w:sz w:val="20"/>
                <w:szCs w:val="20"/>
              </w:rPr>
            </w:pPr>
            <w:r>
              <w:rPr>
                <w:rFonts w:ascii="Arial" w:hAnsi="Arial" w:cs="Arial"/>
                <w:sz w:val="20"/>
                <w:szCs w:val="20"/>
              </w:rPr>
              <w:t xml:space="preserve">Some students were </w:t>
            </w:r>
            <w:r w:rsidR="00E41865">
              <w:rPr>
                <w:rFonts w:ascii="Arial" w:hAnsi="Arial" w:cs="Arial"/>
                <w:sz w:val="20"/>
                <w:szCs w:val="20"/>
              </w:rPr>
              <w:t>encouraged</w:t>
            </w:r>
            <w:r>
              <w:rPr>
                <w:rFonts w:ascii="Arial" w:hAnsi="Arial" w:cs="Arial"/>
                <w:sz w:val="20"/>
                <w:szCs w:val="20"/>
              </w:rPr>
              <w:t xml:space="preserve"> to create 3-dimentional models for their atoms including a particle key of protons, neutrons, and electrons. </w:t>
            </w:r>
            <w:r w:rsidR="00E41865">
              <w:rPr>
                <w:rFonts w:ascii="Arial" w:hAnsi="Arial" w:cs="Arial"/>
                <w:sz w:val="20"/>
                <w:szCs w:val="20"/>
              </w:rPr>
              <w:t xml:space="preserve">Many of the atom models were very creative, and students put a lot of time into making them look as realistic as possible. I found that this helped some students to visually be able to see how the particles create atoms. </w:t>
            </w:r>
          </w:p>
        </w:tc>
        <w:tc>
          <w:tcPr>
            <w:tcW w:w="236" w:type="dxa"/>
            <w:tcBorders>
              <w:top w:val="nil"/>
              <w:left w:val="single" w:sz="4" w:space="0" w:color="auto"/>
              <w:bottom w:val="nil"/>
              <w:right w:val="single" w:sz="4" w:space="0" w:color="auto"/>
            </w:tcBorders>
          </w:tcPr>
          <w:p w14:paraId="333815B4"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tcBorders>
          </w:tcPr>
          <w:p w14:paraId="03B86D7F" w14:textId="127A5F4C" w:rsidR="00EF43BA" w:rsidRDefault="00EF43BA" w:rsidP="00DF612E">
            <w:pPr>
              <w:rPr>
                <w:rFonts w:ascii="Arial" w:hAnsi="Arial" w:cs="Arial"/>
                <w:sz w:val="20"/>
                <w:szCs w:val="20"/>
              </w:rPr>
            </w:pPr>
            <w:r>
              <w:rPr>
                <w:rFonts w:ascii="Arial" w:hAnsi="Arial" w:cs="Arial"/>
                <w:sz w:val="20"/>
                <w:szCs w:val="20"/>
              </w:rPr>
              <w:t>During the 21</w:t>
            </w:r>
            <w:r w:rsidRPr="00EF43BA">
              <w:rPr>
                <w:rFonts w:ascii="Arial" w:hAnsi="Arial" w:cs="Arial"/>
                <w:sz w:val="20"/>
                <w:szCs w:val="20"/>
                <w:vertAlign w:val="superscript"/>
              </w:rPr>
              <w:t>st</w:t>
            </w:r>
            <w:r>
              <w:rPr>
                <w:rFonts w:ascii="Arial" w:hAnsi="Arial" w:cs="Arial"/>
                <w:sz w:val="20"/>
                <w:szCs w:val="20"/>
              </w:rPr>
              <w:t xml:space="preserve"> century, students are more engaged with technology then ever before. Technology is a part of their everyday world, and by including it in education, students will better connect with the content. </w:t>
            </w:r>
          </w:p>
          <w:p w14:paraId="7710BA7E" w14:textId="77777777" w:rsidR="00EF43BA" w:rsidRDefault="00EF43BA" w:rsidP="00DF612E">
            <w:pPr>
              <w:rPr>
                <w:rFonts w:ascii="Arial" w:hAnsi="Arial" w:cs="Arial"/>
                <w:sz w:val="20"/>
                <w:szCs w:val="20"/>
              </w:rPr>
            </w:pPr>
          </w:p>
          <w:p w14:paraId="09A572CF" w14:textId="77777777" w:rsidR="00DF612E" w:rsidRDefault="00DF612E" w:rsidP="00DF612E">
            <w:pPr>
              <w:rPr>
                <w:rFonts w:ascii="Arial" w:hAnsi="Arial" w:cs="Arial"/>
                <w:sz w:val="20"/>
                <w:szCs w:val="20"/>
              </w:rPr>
            </w:pPr>
            <w:r>
              <w:rPr>
                <w:rFonts w:ascii="Arial" w:hAnsi="Arial" w:cs="Arial"/>
                <w:sz w:val="20"/>
                <w:szCs w:val="20"/>
              </w:rPr>
              <w:t xml:space="preserve">According to the article, “Using Technology to Enhance Engaged Learning for At-Risk Student,” technology based learning helps students to achieve higher level thinking and skills. Technology based instruction, also allows students to get more meaningful lessons. When students are engaged, they will retain more from the lesson and learning. Technology is a huge part of our student’s lives, and it is important that we use types of technology that can help them achieve these higher order skills that can help them in the real world. </w:t>
            </w:r>
          </w:p>
          <w:p w14:paraId="57CF5C39" w14:textId="77777777" w:rsidR="00EF43BA" w:rsidRDefault="00EF43BA" w:rsidP="00DF612E">
            <w:pPr>
              <w:rPr>
                <w:rFonts w:ascii="Arial" w:hAnsi="Arial" w:cs="Arial"/>
                <w:sz w:val="20"/>
                <w:szCs w:val="20"/>
              </w:rPr>
            </w:pPr>
          </w:p>
          <w:p w14:paraId="4911D8A3" w14:textId="1D7F369A" w:rsidR="00EF43BA" w:rsidRDefault="00EF43BA" w:rsidP="00DF612E">
            <w:pPr>
              <w:rPr>
                <w:rFonts w:ascii="Arial" w:hAnsi="Arial" w:cs="Arial"/>
                <w:sz w:val="20"/>
                <w:szCs w:val="20"/>
              </w:rPr>
            </w:pPr>
            <w:r>
              <w:rPr>
                <w:rFonts w:ascii="Arial" w:hAnsi="Arial" w:cs="Arial"/>
                <w:sz w:val="20"/>
                <w:szCs w:val="20"/>
              </w:rPr>
              <w:t>During my lesson and unit plans, I was able to use several different technolo</w:t>
            </w:r>
            <w:r w:rsidR="00F00609">
              <w:rPr>
                <w:rFonts w:ascii="Arial" w:hAnsi="Arial" w:cs="Arial"/>
                <w:sz w:val="20"/>
                <w:szCs w:val="20"/>
              </w:rPr>
              <w:t xml:space="preserve">gies to incorporate my projects and ideas into. </w:t>
            </w:r>
          </w:p>
          <w:p w14:paraId="345E70A9" w14:textId="77777777" w:rsidR="00F00609" w:rsidRDefault="00F00609" w:rsidP="00DF612E">
            <w:pPr>
              <w:rPr>
                <w:rFonts w:ascii="Arial" w:hAnsi="Arial" w:cs="Arial"/>
                <w:sz w:val="20"/>
                <w:szCs w:val="20"/>
              </w:rPr>
            </w:pPr>
          </w:p>
          <w:p w14:paraId="794BA060" w14:textId="21EDA55E" w:rsidR="00F1728D" w:rsidRDefault="00F1728D" w:rsidP="00DF612E">
            <w:pPr>
              <w:rPr>
                <w:rFonts w:ascii="Arial" w:hAnsi="Arial" w:cs="Arial"/>
                <w:sz w:val="20"/>
                <w:szCs w:val="20"/>
              </w:rPr>
            </w:pPr>
            <w:r>
              <w:rPr>
                <w:rFonts w:ascii="Arial" w:hAnsi="Arial" w:cs="Arial"/>
                <w:sz w:val="20"/>
                <w:szCs w:val="20"/>
              </w:rPr>
              <w:t xml:space="preserve">During this lesson, I used a pbworks account in order to help guide my students and show them online examples. Instead of using paper for this project, I solely used my webpage </w:t>
            </w:r>
            <w:hyperlink r:id="rId8" w:history="1">
              <w:r w:rsidRPr="00544DDE">
                <w:rPr>
                  <w:rStyle w:val="Hyperlink"/>
                  <w:rFonts w:ascii="Arial" w:hAnsi="Arial" w:cs="Arial"/>
                  <w:sz w:val="20"/>
                  <w:szCs w:val="20"/>
                </w:rPr>
                <w:t>http://santorosciencerocks.pbworks.com/w/page/31756322/Santoro-Science-Rocks</w:t>
              </w:r>
            </w:hyperlink>
            <w:r w:rsidRPr="00F1728D">
              <w:rPr>
                <w:rFonts w:ascii="Arial" w:hAnsi="Arial" w:cs="Arial"/>
                <w:sz w:val="20"/>
                <w:szCs w:val="20"/>
              </w:rPr>
              <w:t>!</w:t>
            </w:r>
          </w:p>
          <w:p w14:paraId="1323A952" w14:textId="77777777" w:rsidR="000D1878" w:rsidRDefault="00F1728D" w:rsidP="00DF612E">
            <w:pPr>
              <w:rPr>
                <w:rFonts w:ascii="Arial" w:hAnsi="Arial" w:cs="Arial"/>
                <w:sz w:val="20"/>
                <w:szCs w:val="20"/>
              </w:rPr>
            </w:pPr>
            <w:r>
              <w:rPr>
                <w:rFonts w:ascii="Arial" w:hAnsi="Arial" w:cs="Arial"/>
                <w:sz w:val="20"/>
                <w:szCs w:val="20"/>
              </w:rPr>
              <w:t xml:space="preserve">In order to communicate information to my students. This enabled me to communicate with them inside as well as outside of school. I created individual accounts for each student so that they could explore and publish using their </w:t>
            </w:r>
            <w:r w:rsidR="000D1878">
              <w:rPr>
                <w:rFonts w:ascii="Arial" w:hAnsi="Arial" w:cs="Arial"/>
                <w:sz w:val="20"/>
                <w:szCs w:val="20"/>
              </w:rPr>
              <w:t xml:space="preserve">own </w:t>
            </w:r>
            <w:r>
              <w:rPr>
                <w:rFonts w:ascii="Arial" w:hAnsi="Arial" w:cs="Arial"/>
                <w:sz w:val="20"/>
                <w:szCs w:val="20"/>
              </w:rPr>
              <w:t xml:space="preserve">personal webpages. </w:t>
            </w:r>
            <w:r w:rsidR="000D1878">
              <w:rPr>
                <w:rFonts w:ascii="Arial" w:hAnsi="Arial" w:cs="Arial"/>
                <w:sz w:val="20"/>
                <w:szCs w:val="20"/>
              </w:rPr>
              <w:t>I used a template to guide the students and several websites on my website that they used to answer questions and diagram information.</w:t>
            </w:r>
          </w:p>
          <w:p w14:paraId="6E367C8D" w14:textId="5A237179" w:rsidR="00F1728D" w:rsidRDefault="000D1878" w:rsidP="00DF612E">
            <w:pPr>
              <w:rPr>
                <w:rFonts w:ascii="Arial" w:hAnsi="Arial" w:cs="Arial"/>
                <w:sz w:val="20"/>
                <w:szCs w:val="20"/>
              </w:rPr>
            </w:pPr>
            <w:r>
              <w:rPr>
                <w:rFonts w:ascii="Arial" w:hAnsi="Arial" w:cs="Arial"/>
                <w:sz w:val="20"/>
                <w:szCs w:val="20"/>
              </w:rPr>
              <w:t xml:space="preserve"> </w:t>
            </w:r>
          </w:p>
          <w:p w14:paraId="6FFBB040" w14:textId="7F207931" w:rsidR="00DA0F59" w:rsidRDefault="00DA0F59" w:rsidP="00DF612E">
            <w:pPr>
              <w:rPr>
                <w:rFonts w:ascii="Arial" w:hAnsi="Arial" w:cs="Arial"/>
                <w:sz w:val="20"/>
                <w:szCs w:val="20"/>
              </w:rPr>
            </w:pPr>
            <w:r>
              <w:rPr>
                <w:rFonts w:ascii="Arial" w:hAnsi="Arial" w:cs="Arial"/>
                <w:sz w:val="20"/>
                <w:szCs w:val="20"/>
              </w:rPr>
              <w:t xml:space="preserve">When students are evaluated through state standardized tests, the question always raised is “Are kids getting as much out of their classrooms as they need to in order to master essential criteria for each subject are?” According to the article “Using Technology to Enhance Connections Between Home and School,” students learn best when they can access computer connections at home. </w:t>
            </w:r>
            <w:r w:rsidR="004B706C">
              <w:rPr>
                <w:rFonts w:ascii="Arial" w:hAnsi="Arial" w:cs="Arial"/>
                <w:sz w:val="20"/>
                <w:szCs w:val="20"/>
              </w:rPr>
              <w:t>The amount of young people using computers is on the rise at a rapid rate. In 1984, just 8% of all households owned a home computer, but by 2001, and estimated 51% owned (</w:t>
            </w:r>
            <w:r w:rsidR="003E3985">
              <w:rPr>
                <w:rFonts w:ascii="Arial" w:hAnsi="Arial" w:cs="Arial"/>
                <w:sz w:val="20"/>
                <w:szCs w:val="20"/>
              </w:rPr>
              <w:t>Penuel</w:t>
            </w:r>
            <w:r w:rsidR="004B706C">
              <w:rPr>
                <w:rFonts w:ascii="Arial" w:hAnsi="Arial" w:cs="Arial"/>
                <w:sz w:val="20"/>
                <w:szCs w:val="20"/>
              </w:rPr>
              <w:t>). Computer technology increases student engagement and involvement in education. It is thought that by using new technology, parent involvement is also increased because parents can access and monitor their child with projects and assignments in school. This has a positive influence on the student, if the student is aware that their parent values education as much as they do.</w:t>
            </w:r>
          </w:p>
          <w:p w14:paraId="62D68568" w14:textId="77777777" w:rsidR="004B706C" w:rsidRDefault="004B706C" w:rsidP="00DF612E">
            <w:pPr>
              <w:rPr>
                <w:rFonts w:ascii="Arial" w:hAnsi="Arial" w:cs="Arial"/>
                <w:sz w:val="20"/>
                <w:szCs w:val="20"/>
              </w:rPr>
            </w:pPr>
          </w:p>
          <w:p w14:paraId="6461B487" w14:textId="4FD37AF2" w:rsidR="003E3985" w:rsidRDefault="004B706C" w:rsidP="00DF612E">
            <w:pPr>
              <w:rPr>
                <w:rFonts w:ascii="Arial" w:hAnsi="Arial" w:cs="Arial"/>
                <w:sz w:val="20"/>
                <w:szCs w:val="20"/>
              </w:rPr>
            </w:pPr>
            <w:r>
              <w:rPr>
                <w:rFonts w:ascii="Arial" w:hAnsi="Arial" w:cs="Arial"/>
                <w:sz w:val="20"/>
                <w:szCs w:val="20"/>
              </w:rPr>
              <w:t xml:space="preserve">In 1995, a group of researchers, from the National Science Foundation’s Longitudinal Study of American Youth, examined close relationships between having computers at home and academic achievement. </w:t>
            </w:r>
            <w:r w:rsidR="003E3985">
              <w:rPr>
                <w:rFonts w:ascii="Arial" w:hAnsi="Arial" w:cs="Arial"/>
                <w:sz w:val="20"/>
                <w:szCs w:val="20"/>
              </w:rPr>
              <w:t xml:space="preserve">Researchers found much higher grades in math and English from students who had computers at home, than students without computers. </w:t>
            </w:r>
            <w:r>
              <w:rPr>
                <w:rFonts w:ascii="Arial" w:hAnsi="Arial" w:cs="Arial"/>
                <w:sz w:val="20"/>
                <w:szCs w:val="20"/>
              </w:rPr>
              <w:t xml:space="preserve"> </w:t>
            </w:r>
            <w:r w:rsidR="003E3985">
              <w:rPr>
                <w:rFonts w:ascii="Arial" w:hAnsi="Arial" w:cs="Arial"/>
                <w:sz w:val="20"/>
                <w:szCs w:val="20"/>
              </w:rPr>
              <w:t xml:space="preserve">These students also attained higher levels of technology proficiency. It was also found that students that used computer technology more frequently were more likely to pass state standardized tests. </w:t>
            </w:r>
          </w:p>
          <w:p w14:paraId="1310B52C" w14:textId="77777777" w:rsidR="003E3985" w:rsidRDefault="003E3985" w:rsidP="00DF612E">
            <w:pPr>
              <w:rPr>
                <w:rFonts w:ascii="Arial" w:hAnsi="Arial" w:cs="Arial"/>
                <w:sz w:val="20"/>
                <w:szCs w:val="20"/>
              </w:rPr>
            </w:pPr>
          </w:p>
          <w:p w14:paraId="3758A164" w14:textId="1D883C4A" w:rsidR="000163F0" w:rsidRDefault="000163F0" w:rsidP="00DF612E">
            <w:pPr>
              <w:rPr>
                <w:rFonts w:ascii="Arial" w:hAnsi="Arial" w:cs="Arial"/>
                <w:sz w:val="20"/>
                <w:szCs w:val="20"/>
              </w:rPr>
            </w:pPr>
            <w:r>
              <w:rPr>
                <w:rFonts w:ascii="Arial" w:hAnsi="Arial" w:cs="Arial"/>
                <w:sz w:val="20"/>
                <w:szCs w:val="20"/>
              </w:rPr>
              <w:t xml:space="preserve">From this research, I agree that the use of technology enhances student learning. It engages students, and enables them to be an active participant in academics. I will continue to use technology in my classroom to attain higher growth and involvement amongst my students. </w:t>
            </w:r>
          </w:p>
          <w:p w14:paraId="0E7DAD71" w14:textId="77777777" w:rsidR="000163F0" w:rsidRDefault="000163F0" w:rsidP="00DF612E">
            <w:pPr>
              <w:rPr>
                <w:rFonts w:ascii="Arial" w:hAnsi="Arial" w:cs="Arial"/>
                <w:sz w:val="20"/>
                <w:szCs w:val="20"/>
              </w:rPr>
            </w:pPr>
          </w:p>
          <w:p w14:paraId="2B322F90" w14:textId="1BD6407E" w:rsidR="00DF612E" w:rsidRPr="007D2CE0" w:rsidRDefault="00DF612E" w:rsidP="00DF612E">
            <w:pPr>
              <w:rPr>
                <w:rFonts w:ascii="Arial" w:hAnsi="Arial" w:cs="Arial"/>
                <w:sz w:val="18"/>
                <w:szCs w:val="18"/>
                <w:u w:val="single"/>
              </w:rPr>
            </w:pPr>
            <w:r w:rsidRPr="007D2CE0">
              <w:rPr>
                <w:rFonts w:ascii="Arial" w:hAnsi="Arial" w:cs="Arial"/>
                <w:sz w:val="18"/>
                <w:szCs w:val="18"/>
                <w:u w:val="single"/>
              </w:rPr>
              <w:t>Citation</w:t>
            </w:r>
            <w:r w:rsidR="003E3985">
              <w:rPr>
                <w:rFonts w:ascii="Arial" w:hAnsi="Arial" w:cs="Arial"/>
                <w:sz w:val="18"/>
                <w:szCs w:val="18"/>
                <w:u w:val="single"/>
              </w:rPr>
              <w:t>s</w:t>
            </w:r>
            <w:r w:rsidRPr="007D2CE0">
              <w:rPr>
                <w:rFonts w:ascii="Arial" w:hAnsi="Arial" w:cs="Arial"/>
                <w:sz w:val="18"/>
                <w:szCs w:val="18"/>
                <w:u w:val="single"/>
              </w:rPr>
              <w:t>:</w:t>
            </w:r>
          </w:p>
          <w:p w14:paraId="0574E6A3" w14:textId="77777777" w:rsidR="00DF612E" w:rsidRDefault="00DF612E" w:rsidP="00DF612E">
            <w:pPr>
              <w:rPr>
                <w:rFonts w:ascii="Arial" w:hAnsi="Arial" w:cs="Arial"/>
                <w:sz w:val="20"/>
                <w:szCs w:val="20"/>
              </w:rPr>
            </w:pPr>
            <w:r w:rsidRPr="007D2CE0">
              <w:rPr>
                <w:sz w:val="18"/>
                <w:szCs w:val="18"/>
              </w:rPr>
              <w:t>"Using Technology to Enhance Engaged Learning for At-Risk Students." Web. 19 Jan. 2011. &lt;http://www.ncrel.org/sdrs/areas/issues/students/atrisk/at400.htm&gt;.</w:t>
            </w:r>
            <w:r>
              <w:rPr>
                <w:rFonts w:ascii="Arial" w:hAnsi="Arial" w:cs="Arial"/>
                <w:sz w:val="20"/>
                <w:szCs w:val="20"/>
              </w:rPr>
              <w:br/>
            </w:r>
          </w:p>
          <w:p w14:paraId="3F578247" w14:textId="634CC439" w:rsidR="003E3985" w:rsidRPr="003E3985" w:rsidRDefault="003E3985" w:rsidP="00DF612E">
            <w:pPr>
              <w:rPr>
                <w:rFonts w:ascii="Arial" w:hAnsi="Arial" w:cs="Arial"/>
                <w:sz w:val="18"/>
                <w:szCs w:val="18"/>
              </w:rPr>
            </w:pPr>
            <w:r w:rsidRPr="003E3985">
              <w:rPr>
                <w:rFonts w:ascii="Arial" w:hAnsi="Arial" w:cs="Arial"/>
                <w:sz w:val="18"/>
                <w:szCs w:val="18"/>
              </w:rPr>
              <w:t xml:space="preserve">Penuel, William; Allen Jacob. “Using Technology to Enhance Connections Between Home and School.” Planning and Evaluation Service, U.S. Department of Education. </w:t>
            </w:r>
          </w:p>
        </w:tc>
      </w:tr>
    </w:tbl>
    <w:p w14:paraId="411BF3DB" w14:textId="06737144"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4973"/>
        <w:gridCol w:w="233"/>
        <w:gridCol w:w="6242"/>
      </w:tblGrid>
      <w:tr w:rsidR="00DF612E" w14:paraId="57C8975F" w14:textId="77777777" w:rsidTr="00DF612E">
        <w:tc>
          <w:tcPr>
            <w:tcW w:w="5344" w:type="dxa"/>
            <w:tcBorders>
              <w:top w:val="nil"/>
              <w:left w:val="nil"/>
              <w:bottom w:val="single" w:sz="4" w:space="0" w:color="auto"/>
              <w:right w:val="nil"/>
            </w:tcBorders>
          </w:tcPr>
          <w:p w14:paraId="6866EC67" w14:textId="77777777" w:rsidR="00DF612E" w:rsidRDefault="00DF612E" w:rsidP="00DF612E">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4F880F12" w14:textId="77777777" w:rsidR="00DF612E"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31B715B5" w14:textId="77777777" w:rsidR="00DF612E" w:rsidRDefault="00DF612E" w:rsidP="00DF612E">
            <w:pPr>
              <w:rPr>
                <w:rFonts w:ascii="Arial" w:hAnsi="Arial" w:cs="Arial"/>
                <w:b/>
                <w:sz w:val="20"/>
                <w:szCs w:val="20"/>
              </w:rPr>
            </w:pPr>
            <w:r>
              <w:rPr>
                <w:rFonts w:ascii="Arial" w:hAnsi="Arial" w:cs="Arial"/>
                <w:b/>
                <w:sz w:val="20"/>
                <w:szCs w:val="20"/>
              </w:rPr>
              <w:t xml:space="preserve">Other Materials and Resources </w:t>
            </w:r>
          </w:p>
        </w:tc>
      </w:tr>
      <w:tr w:rsidR="00DF612E" w14:paraId="28B52306" w14:textId="77777777" w:rsidTr="00DF612E">
        <w:trPr>
          <w:trHeight w:val="1484"/>
        </w:trPr>
        <w:tc>
          <w:tcPr>
            <w:tcW w:w="5344" w:type="dxa"/>
            <w:tcBorders>
              <w:top w:val="single" w:sz="4" w:space="0" w:color="auto"/>
              <w:right w:val="single" w:sz="4" w:space="0" w:color="auto"/>
            </w:tcBorders>
          </w:tcPr>
          <w:p w14:paraId="4563F074" w14:textId="77777777" w:rsidR="00DF612E" w:rsidRDefault="00DF612E" w:rsidP="00DF612E">
            <w:pPr>
              <w:rPr>
                <w:rFonts w:ascii="Arial" w:hAnsi="Arial" w:cs="Arial"/>
                <w:sz w:val="20"/>
                <w:szCs w:val="20"/>
              </w:rPr>
            </w:pPr>
            <w:r>
              <w:rPr>
                <w:rFonts w:ascii="Arial" w:hAnsi="Arial" w:cs="Arial"/>
                <w:sz w:val="20"/>
                <w:szCs w:val="20"/>
              </w:rPr>
              <w:t xml:space="preserve">-Glogster </w:t>
            </w:r>
          </w:p>
          <w:p w14:paraId="260C5CEC" w14:textId="77777777" w:rsidR="00DF612E" w:rsidRDefault="00DF612E" w:rsidP="00DF612E">
            <w:pPr>
              <w:rPr>
                <w:rFonts w:ascii="Arial" w:hAnsi="Arial" w:cs="Arial"/>
                <w:sz w:val="20"/>
                <w:szCs w:val="20"/>
              </w:rPr>
            </w:pPr>
            <w:r>
              <w:rPr>
                <w:rFonts w:ascii="Arial" w:hAnsi="Arial" w:cs="Arial"/>
                <w:sz w:val="20"/>
                <w:szCs w:val="20"/>
              </w:rPr>
              <w:t>-</w:t>
            </w:r>
            <w:r w:rsidRPr="007D2CE0">
              <w:rPr>
                <w:rFonts w:ascii="Arial" w:hAnsi="Arial" w:cs="Arial"/>
                <w:sz w:val="20"/>
                <w:szCs w:val="20"/>
              </w:rPr>
              <w:t>http://santorosciencerocks.pbworks.com</w:t>
            </w:r>
          </w:p>
          <w:p w14:paraId="435587DA" w14:textId="77777777" w:rsidR="00DF612E" w:rsidRDefault="00DF612E" w:rsidP="00DF612E">
            <w:pPr>
              <w:rPr>
                <w:rFonts w:ascii="Arial" w:hAnsi="Arial" w:cs="Arial"/>
                <w:sz w:val="20"/>
                <w:szCs w:val="20"/>
              </w:rPr>
            </w:pPr>
            <w:r>
              <w:rPr>
                <w:rFonts w:ascii="Arial" w:hAnsi="Arial" w:cs="Arial"/>
                <w:sz w:val="20"/>
                <w:szCs w:val="20"/>
              </w:rPr>
              <w:t>(pbworks)</w:t>
            </w:r>
          </w:p>
          <w:p w14:paraId="43497FED" w14:textId="77777777" w:rsidR="00DF612E" w:rsidRDefault="00DF612E" w:rsidP="00DF612E">
            <w:pPr>
              <w:rPr>
                <w:rFonts w:ascii="Arial" w:hAnsi="Arial" w:cs="Arial"/>
                <w:sz w:val="20"/>
                <w:szCs w:val="20"/>
              </w:rPr>
            </w:pPr>
          </w:p>
          <w:p w14:paraId="75BD76BE" w14:textId="77777777" w:rsidR="00DF612E" w:rsidRDefault="00DF612E" w:rsidP="00DF612E">
            <w:pPr>
              <w:rPr>
                <w:rFonts w:ascii="Arial" w:hAnsi="Arial" w:cs="Arial"/>
                <w:sz w:val="20"/>
                <w:szCs w:val="20"/>
              </w:rPr>
            </w:pPr>
            <w:r>
              <w:rPr>
                <w:rFonts w:ascii="Arial" w:hAnsi="Arial" w:cs="Arial"/>
                <w:sz w:val="20"/>
                <w:szCs w:val="20"/>
              </w:rPr>
              <w:t>Teacher Resources: The ISTE NETS and Performance Indicators for Teachers (NETS – T)</w:t>
            </w:r>
          </w:p>
          <w:p w14:paraId="00815A74" w14:textId="77777777" w:rsidR="00DF612E" w:rsidRDefault="00DF612E" w:rsidP="00DF612E">
            <w:pPr>
              <w:rPr>
                <w:rFonts w:ascii="Arial" w:hAnsi="Arial" w:cs="Arial"/>
                <w:sz w:val="20"/>
                <w:szCs w:val="20"/>
              </w:rPr>
            </w:pPr>
            <w:r>
              <w:rPr>
                <w:rFonts w:ascii="Arial" w:hAnsi="Arial" w:cs="Arial"/>
                <w:sz w:val="20"/>
                <w:szCs w:val="20"/>
              </w:rPr>
              <w:t xml:space="preserve">Standard 1: Facilitate and Inspire Student Learning and Creativity- Teachers use their knowledge of subject matter, teaching and learning, and technology to facilitate experiences that advance student learning, creativity, and innovation in both face-to-face and virtual environments. </w:t>
            </w:r>
          </w:p>
          <w:p w14:paraId="7D77B854" w14:textId="77777777" w:rsidR="00DF612E" w:rsidRPr="00EE326C" w:rsidRDefault="00DF612E" w:rsidP="00DF612E">
            <w:pPr>
              <w:pStyle w:val="ListParagraph"/>
              <w:numPr>
                <w:ilvl w:val="0"/>
                <w:numId w:val="8"/>
              </w:numPr>
              <w:rPr>
                <w:rFonts w:ascii="Arial" w:hAnsi="Arial" w:cs="Arial"/>
                <w:sz w:val="20"/>
                <w:szCs w:val="20"/>
              </w:rPr>
            </w:pPr>
            <w:r>
              <w:rPr>
                <w:rFonts w:ascii="Arial" w:hAnsi="Arial" w:cs="Arial"/>
                <w:sz w:val="20"/>
                <w:szCs w:val="20"/>
              </w:rPr>
              <w:t>P</w:t>
            </w:r>
            <w:r w:rsidRPr="00EE326C">
              <w:rPr>
                <w:rFonts w:ascii="Arial" w:hAnsi="Arial" w:cs="Arial"/>
                <w:sz w:val="20"/>
                <w:szCs w:val="20"/>
              </w:rPr>
              <w:t>romote, support, and model creative and innova</w:t>
            </w:r>
            <w:r>
              <w:rPr>
                <w:rFonts w:ascii="Arial" w:hAnsi="Arial" w:cs="Arial"/>
                <w:sz w:val="20"/>
                <w:szCs w:val="20"/>
              </w:rPr>
              <w:t>tive thinking and inv</w:t>
            </w:r>
            <w:r w:rsidRPr="00EE326C">
              <w:rPr>
                <w:rFonts w:ascii="Arial" w:hAnsi="Arial" w:cs="Arial"/>
                <w:sz w:val="20"/>
                <w:szCs w:val="20"/>
              </w:rPr>
              <w:t>entiveness</w:t>
            </w:r>
          </w:p>
          <w:p w14:paraId="74E76473" w14:textId="77777777" w:rsidR="00DF612E" w:rsidRDefault="00DF612E" w:rsidP="00DF612E">
            <w:pPr>
              <w:pStyle w:val="ListParagraph"/>
              <w:numPr>
                <w:ilvl w:val="0"/>
                <w:numId w:val="8"/>
              </w:numPr>
              <w:rPr>
                <w:rFonts w:ascii="Arial" w:hAnsi="Arial" w:cs="Arial"/>
                <w:sz w:val="20"/>
                <w:szCs w:val="20"/>
              </w:rPr>
            </w:pPr>
            <w:r>
              <w:rPr>
                <w:rFonts w:ascii="Arial" w:hAnsi="Arial" w:cs="Arial"/>
                <w:sz w:val="20"/>
                <w:szCs w:val="20"/>
              </w:rPr>
              <w:t xml:space="preserve">Engage students in exploring real-word issues and solving authentic problems using digital tools and resources. </w:t>
            </w:r>
          </w:p>
          <w:p w14:paraId="6C0597C5" w14:textId="77777777" w:rsidR="00DF612E" w:rsidRDefault="00DF612E" w:rsidP="00DF612E">
            <w:pPr>
              <w:pStyle w:val="ListParagraph"/>
              <w:numPr>
                <w:ilvl w:val="0"/>
                <w:numId w:val="8"/>
              </w:numPr>
              <w:rPr>
                <w:rFonts w:ascii="Arial" w:hAnsi="Arial" w:cs="Arial"/>
                <w:sz w:val="20"/>
                <w:szCs w:val="20"/>
              </w:rPr>
            </w:pPr>
            <w:r>
              <w:rPr>
                <w:rFonts w:ascii="Arial" w:hAnsi="Arial" w:cs="Arial"/>
                <w:sz w:val="20"/>
                <w:szCs w:val="20"/>
              </w:rPr>
              <w:t xml:space="preserve">Promote student reflection using collaborative tools to reveal and clarify students’ conceptual understanding and thinking, planning, and creative processes. </w:t>
            </w:r>
          </w:p>
          <w:p w14:paraId="2D9C547B" w14:textId="77777777" w:rsidR="00DF612E" w:rsidRDefault="00DF612E" w:rsidP="00DF612E">
            <w:pPr>
              <w:pStyle w:val="ListParagraph"/>
              <w:numPr>
                <w:ilvl w:val="0"/>
                <w:numId w:val="8"/>
              </w:numPr>
              <w:rPr>
                <w:rFonts w:ascii="Arial" w:hAnsi="Arial" w:cs="Arial"/>
                <w:sz w:val="20"/>
                <w:szCs w:val="20"/>
              </w:rPr>
            </w:pPr>
            <w:r>
              <w:rPr>
                <w:rFonts w:ascii="Arial" w:hAnsi="Arial" w:cs="Arial"/>
                <w:sz w:val="20"/>
                <w:szCs w:val="20"/>
              </w:rPr>
              <w:t>Model collaborative knowledge construction by engaging in learning with students, collogues, and others in face-to-face and virtual environments.</w:t>
            </w:r>
          </w:p>
          <w:p w14:paraId="6161CC85" w14:textId="77777777" w:rsidR="00DF612E" w:rsidRPr="005D7B69" w:rsidRDefault="00DF612E" w:rsidP="00DF612E">
            <w:pPr>
              <w:rPr>
                <w:rFonts w:ascii="Arial" w:hAnsi="Arial" w:cs="Arial"/>
                <w:sz w:val="20"/>
                <w:szCs w:val="20"/>
              </w:rPr>
            </w:pPr>
            <w:r w:rsidRPr="005D7B69">
              <w:rPr>
                <w:rFonts w:ascii="Arial" w:hAnsi="Arial" w:cs="Arial"/>
                <w:sz w:val="20"/>
                <w:szCs w:val="20"/>
              </w:rPr>
              <w:t>Standard 2: Design and Develop Digital-Age Learni</w:t>
            </w:r>
            <w:r>
              <w:rPr>
                <w:rFonts w:ascii="Arial" w:hAnsi="Arial" w:cs="Arial"/>
                <w:sz w:val="20"/>
                <w:szCs w:val="20"/>
              </w:rPr>
              <w:t>ng Experiences and Assessments-</w:t>
            </w:r>
            <w:r w:rsidRPr="005D7B69">
              <w:rPr>
                <w:rFonts w:ascii="Arial" w:hAnsi="Arial" w:cs="Arial"/>
                <w:sz w:val="20"/>
                <w:szCs w:val="20"/>
              </w:rPr>
              <w:t>Teachers design, develop, and evaluate authentic learning experiences and assessments incorporating contemporary tools and resources to maximize content learning in context and to develop the knowledge, skills, and attitudes identified in the NETS – S Teachers:</w:t>
            </w:r>
          </w:p>
          <w:p w14:paraId="7FF00259" w14:textId="77777777" w:rsidR="00DF612E" w:rsidRDefault="00DF612E" w:rsidP="00DF612E">
            <w:pPr>
              <w:pStyle w:val="ListParagraph"/>
              <w:numPr>
                <w:ilvl w:val="0"/>
                <w:numId w:val="9"/>
              </w:numPr>
              <w:rPr>
                <w:rFonts w:ascii="Arial" w:hAnsi="Arial" w:cs="Arial"/>
                <w:sz w:val="20"/>
                <w:szCs w:val="20"/>
              </w:rPr>
            </w:pPr>
            <w:r>
              <w:rPr>
                <w:rFonts w:ascii="Arial" w:hAnsi="Arial" w:cs="Arial"/>
                <w:sz w:val="20"/>
                <w:szCs w:val="20"/>
              </w:rPr>
              <w:t xml:space="preserve">Design or adapt relevant learning experiences that incorporate digital tools and resources to promote students learning and creativity. </w:t>
            </w:r>
          </w:p>
          <w:p w14:paraId="35971016" w14:textId="77777777" w:rsidR="00DF612E" w:rsidRDefault="00DF612E" w:rsidP="00DF612E">
            <w:pPr>
              <w:pStyle w:val="ListParagraph"/>
              <w:numPr>
                <w:ilvl w:val="0"/>
                <w:numId w:val="9"/>
              </w:numPr>
              <w:rPr>
                <w:rFonts w:ascii="Arial" w:hAnsi="Arial" w:cs="Arial"/>
                <w:sz w:val="20"/>
                <w:szCs w:val="20"/>
              </w:rPr>
            </w:pPr>
            <w:r>
              <w:rPr>
                <w:rFonts w:ascii="Arial" w:hAnsi="Arial" w:cs="Arial"/>
                <w:sz w:val="20"/>
                <w:szCs w:val="20"/>
              </w:rPr>
              <w:t xml:space="preserve">Develop technology-enriched learning environments that enable all students to pursue their individual curiosities and become active participants in setting their own educational goals, managing their own learning, and assessing their own progress. </w:t>
            </w:r>
          </w:p>
          <w:p w14:paraId="7F50EA4A" w14:textId="77777777" w:rsidR="00DF612E" w:rsidRDefault="00DF612E" w:rsidP="00DF612E">
            <w:pPr>
              <w:pStyle w:val="ListParagraph"/>
              <w:numPr>
                <w:ilvl w:val="0"/>
                <w:numId w:val="9"/>
              </w:numPr>
              <w:rPr>
                <w:rFonts w:ascii="Arial" w:hAnsi="Arial" w:cs="Arial"/>
                <w:sz w:val="20"/>
                <w:szCs w:val="20"/>
              </w:rPr>
            </w:pPr>
            <w:r>
              <w:rPr>
                <w:rFonts w:ascii="Arial" w:hAnsi="Arial" w:cs="Arial"/>
                <w:sz w:val="20"/>
                <w:szCs w:val="20"/>
              </w:rPr>
              <w:t xml:space="preserve">Customize and personalize learning activities to address students’ diverse learning styles, working strategies, and abilities using digital tools and resources. </w:t>
            </w:r>
          </w:p>
          <w:p w14:paraId="5E3911F7" w14:textId="77777777" w:rsidR="00DF612E" w:rsidRPr="00010D29" w:rsidRDefault="00DF612E" w:rsidP="00DF612E">
            <w:pPr>
              <w:ind w:left="720"/>
              <w:rPr>
                <w:rFonts w:ascii="Arial" w:hAnsi="Arial" w:cs="Arial"/>
                <w:sz w:val="20"/>
                <w:szCs w:val="20"/>
              </w:rPr>
            </w:pPr>
            <w:r>
              <w:rPr>
                <w:rFonts w:ascii="Arial" w:hAnsi="Arial" w:cs="Arial"/>
                <w:sz w:val="20"/>
                <w:szCs w:val="20"/>
              </w:rPr>
              <w:t>d. P</w:t>
            </w:r>
            <w:r w:rsidRPr="00010D29">
              <w:rPr>
                <w:rFonts w:ascii="Arial" w:hAnsi="Arial" w:cs="Arial"/>
                <w:sz w:val="20"/>
                <w:szCs w:val="20"/>
              </w:rPr>
              <w:t xml:space="preserve">rovide students with multiple and varied formative and summative assessments aligned with content and technology standards and use resulting data to inform learning and teaching. </w:t>
            </w:r>
          </w:p>
          <w:p w14:paraId="4E731EF3" w14:textId="77777777" w:rsidR="00DF612E" w:rsidRDefault="00DF612E" w:rsidP="00DF612E">
            <w:pPr>
              <w:rPr>
                <w:rFonts w:ascii="Arial" w:hAnsi="Arial" w:cs="Arial"/>
                <w:sz w:val="20"/>
                <w:szCs w:val="20"/>
              </w:rPr>
            </w:pPr>
            <w:r>
              <w:rPr>
                <w:rFonts w:ascii="Arial" w:hAnsi="Arial" w:cs="Arial"/>
                <w:sz w:val="20"/>
                <w:szCs w:val="20"/>
              </w:rPr>
              <w:t xml:space="preserve">Standard 3: Model Digital-Age Work and Learning- Teachers exhibit knowledge, skills, and work processes representative of an innovative professional in a global and digital society. </w:t>
            </w:r>
          </w:p>
          <w:p w14:paraId="31773189" w14:textId="77777777" w:rsidR="00DF612E" w:rsidRPr="005D7B69" w:rsidRDefault="00DF612E" w:rsidP="00DF612E">
            <w:pPr>
              <w:pStyle w:val="ListParagraph"/>
              <w:numPr>
                <w:ilvl w:val="0"/>
                <w:numId w:val="10"/>
              </w:numPr>
              <w:rPr>
                <w:rFonts w:ascii="Arial" w:hAnsi="Arial" w:cs="Arial"/>
                <w:sz w:val="20"/>
                <w:szCs w:val="20"/>
              </w:rPr>
            </w:pPr>
            <w:r w:rsidRPr="005D7B69">
              <w:rPr>
                <w:rFonts w:ascii="Arial" w:hAnsi="Arial" w:cs="Arial"/>
                <w:sz w:val="20"/>
                <w:szCs w:val="20"/>
              </w:rPr>
              <w:t xml:space="preserve">Demonstrate fluency in technology systems and the transfer of current knowledge to new technologies and situations. </w:t>
            </w:r>
          </w:p>
          <w:p w14:paraId="44B425C4" w14:textId="77777777" w:rsidR="00DF612E" w:rsidRDefault="00DF612E" w:rsidP="00DF612E">
            <w:pPr>
              <w:pStyle w:val="ListParagraph"/>
              <w:numPr>
                <w:ilvl w:val="0"/>
                <w:numId w:val="10"/>
              </w:numPr>
              <w:rPr>
                <w:rFonts w:ascii="Arial" w:hAnsi="Arial" w:cs="Arial"/>
                <w:sz w:val="20"/>
                <w:szCs w:val="20"/>
              </w:rPr>
            </w:pPr>
            <w:r>
              <w:rPr>
                <w:rFonts w:ascii="Arial" w:hAnsi="Arial" w:cs="Arial"/>
                <w:sz w:val="20"/>
                <w:szCs w:val="20"/>
              </w:rPr>
              <w:t xml:space="preserve">Collaborate with students and peers using digital tools and resources to support students’ success and innovation. </w:t>
            </w:r>
          </w:p>
          <w:p w14:paraId="4E19B79B" w14:textId="77777777" w:rsidR="00DF612E" w:rsidRDefault="00DF612E" w:rsidP="00DF612E">
            <w:pPr>
              <w:pStyle w:val="ListParagraph"/>
              <w:numPr>
                <w:ilvl w:val="0"/>
                <w:numId w:val="10"/>
              </w:numPr>
              <w:rPr>
                <w:rFonts w:ascii="Arial" w:hAnsi="Arial" w:cs="Arial"/>
                <w:sz w:val="20"/>
                <w:szCs w:val="20"/>
              </w:rPr>
            </w:pPr>
            <w:r>
              <w:rPr>
                <w:rFonts w:ascii="Arial" w:hAnsi="Arial" w:cs="Arial"/>
                <w:sz w:val="20"/>
                <w:szCs w:val="20"/>
              </w:rPr>
              <w:t xml:space="preserve">Communicate relevant information and ideas effectively to students, parents, and peers using a variety of digital-age media and formats. </w:t>
            </w:r>
          </w:p>
          <w:p w14:paraId="4BA58242" w14:textId="77777777" w:rsidR="00DF612E" w:rsidRDefault="00DF612E" w:rsidP="00DF612E">
            <w:pPr>
              <w:pStyle w:val="ListParagraph"/>
              <w:numPr>
                <w:ilvl w:val="0"/>
                <w:numId w:val="10"/>
              </w:numPr>
              <w:rPr>
                <w:rFonts w:ascii="Arial" w:hAnsi="Arial" w:cs="Arial"/>
                <w:sz w:val="20"/>
                <w:szCs w:val="20"/>
              </w:rPr>
            </w:pPr>
            <w:r>
              <w:rPr>
                <w:rFonts w:ascii="Arial" w:hAnsi="Arial" w:cs="Arial"/>
                <w:sz w:val="20"/>
                <w:szCs w:val="20"/>
              </w:rPr>
              <w:t xml:space="preserve">Model and facilitate effective use of current and emerging digital tools to locate, analyze, evaluate, and use information resources to support research and learning. </w:t>
            </w:r>
          </w:p>
          <w:p w14:paraId="27830CB9" w14:textId="77777777" w:rsidR="00DF612E" w:rsidRDefault="00DF612E" w:rsidP="00DF612E">
            <w:pPr>
              <w:rPr>
                <w:rFonts w:ascii="Arial" w:hAnsi="Arial" w:cs="Arial"/>
                <w:sz w:val="20"/>
                <w:szCs w:val="20"/>
              </w:rPr>
            </w:pPr>
            <w:r>
              <w:rPr>
                <w:rFonts w:ascii="Arial" w:hAnsi="Arial" w:cs="Arial"/>
                <w:sz w:val="20"/>
                <w:szCs w:val="20"/>
              </w:rPr>
              <w:t xml:space="preserve">Standard 4: </w:t>
            </w:r>
            <w:r w:rsidRPr="00010D29">
              <w:rPr>
                <w:rFonts w:ascii="Arial" w:hAnsi="Arial" w:cs="Arial"/>
                <w:sz w:val="20"/>
                <w:szCs w:val="20"/>
              </w:rPr>
              <w:t>Promote and Model Digital Citizenship and Responsibility</w:t>
            </w:r>
            <w:r>
              <w:rPr>
                <w:rFonts w:ascii="Arial" w:hAnsi="Arial" w:cs="Arial"/>
                <w:sz w:val="20"/>
                <w:szCs w:val="20"/>
              </w:rPr>
              <w:t xml:space="preserve">- Teachers understand logical and global societal issues and responsibilities in an evolving digital culture and exhibit legal and ethical behavior in their professional practices. Teachers: </w:t>
            </w:r>
          </w:p>
          <w:p w14:paraId="698BDA83" w14:textId="77777777" w:rsidR="00DF612E" w:rsidRDefault="00DF612E" w:rsidP="00DF612E">
            <w:pPr>
              <w:pStyle w:val="ListParagraph"/>
              <w:numPr>
                <w:ilvl w:val="0"/>
                <w:numId w:val="11"/>
              </w:numPr>
              <w:rPr>
                <w:rFonts w:ascii="Arial" w:hAnsi="Arial" w:cs="Arial"/>
                <w:sz w:val="20"/>
                <w:szCs w:val="20"/>
              </w:rPr>
            </w:pPr>
            <w:r w:rsidRPr="00010D29">
              <w:rPr>
                <w:rFonts w:ascii="Arial" w:hAnsi="Arial" w:cs="Arial"/>
                <w:sz w:val="20"/>
                <w:szCs w:val="20"/>
              </w:rPr>
              <w:t xml:space="preserve">Advocate, model, and teach safe, legal, and ethical use of digital information and technology, including respect for copyright, intellectual property, and the appropriate documentation of sources. </w:t>
            </w:r>
          </w:p>
          <w:p w14:paraId="354AD478" w14:textId="77777777" w:rsidR="00DF612E" w:rsidRPr="00010D29" w:rsidRDefault="00DF612E" w:rsidP="00DF612E">
            <w:pPr>
              <w:pStyle w:val="ListParagraph"/>
              <w:numPr>
                <w:ilvl w:val="0"/>
                <w:numId w:val="11"/>
              </w:numPr>
              <w:rPr>
                <w:rFonts w:ascii="Arial" w:hAnsi="Arial" w:cs="Arial"/>
                <w:sz w:val="20"/>
                <w:szCs w:val="20"/>
              </w:rPr>
            </w:pPr>
            <w:r>
              <w:rPr>
                <w:rFonts w:ascii="Arial" w:hAnsi="Arial" w:cs="Arial"/>
                <w:sz w:val="20"/>
                <w:szCs w:val="20"/>
              </w:rPr>
              <w:t xml:space="preserve">Address the diverse needs of all learners by using learner-centered strategies and providing equitable access to appropriate digital tools and resources. </w:t>
            </w:r>
          </w:p>
          <w:p w14:paraId="12C5C342" w14:textId="77777777" w:rsidR="00DF612E" w:rsidRDefault="00DF612E" w:rsidP="00DF612E">
            <w:pPr>
              <w:rPr>
                <w:rFonts w:ascii="Arial" w:hAnsi="Arial" w:cs="Arial"/>
                <w:sz w:val="20"/>
                <w:szCs w:val="20"/>
              </w:rPr>
            </w:pPr>
            <w:r>
              <w:rPr>
                <w:rFonts w:ascii="Arial" w:hAnsi="Arial" w:cs="Arial"/>
                <w:sz w:val="20"/>
                <w:szCs w:val="20"/>
              </w:rPr>
              <w:t>5. Engage in Professional Growth and Leadership</w:t>
            </w:r>
          </w:p>
          <w:p w14:paraId="47E06F47" w14:textId="77777777" w:rsidR="00DF612E" w:rsidRDefault="00DF612E" w:rsidP="00DF612E">
            <w:pPr>
              <w:rPr>
                <w:rFonts w:ascii="Arial" w:hAnsi="Arial" w:cs="Arial"/>
                <w:sz w:val="20"/>
                <w:szCs w:val="20"/>
              </w:rPr>
            </w:pPr>
            <w:r>
              <w:rPr>
                <w:rFonts w:ascii="Arial" w:hAnsi="Arial" w:cs="Arial"/>
                <w:sz w:val="20"/>
                <w:szCs w:val="20"/>
              </w:rPr>
              <w:t>Teachers continuously improve their professional practice, model lifelong learning, and exhibit leadership in their school and professional community by promoting and demonstrating the effective use of digital tools and resources. Teachers:</w:t>
            </w:r>
          </w:p>
          <w:p w14:paraId="0819C865" w14:textId="77777777" w:rsidR="00DF612E" w:rsidRDefault="00DF612E" w:rsidP="00DF612E">
            <w:pPr>
              <w:pStyle w:val="ListParagraph"/>
              <w:numPr>
                <w:ilvl w:val="0"/>
                <w:numId w:val="12"/>
              </w:numPr>
              <w:rPr>
                <w:rFonts w:ascii="Arial" w:hAnsi="Arial" w:cs="Arial"/>
                <w:sz w:val="20"/>
                <w:szCs w:val="20"/>
              </w:rPr>
            </w:pPr>
            <w:r>
              <w:rPr>
                <w:rFonts w:ascii="Arial" w:hAnsi="Arial" w:cs="Arial"/>
                <w:sz w:val="20"/>
                <w:szCs w:val="20"/>
              </w:rPr>
              <w:t>P</w:t>
            </w:r>
            <w:r w:rsidRPr="00874987">
              <w:rPr>
                <w:rFonts w:ascii="Arial" w:hAnsi="Arial" w:cs="Arial"/>
                <w:sz w:val="20"/>
                <w:szCs w:val="20"/>
              </w:rPr>
              <w:t xml:space="preserve">articipate in local and global learning communities to explore creative applications of technology to improve student learning. </w:t>
            </w:r>
          </w:p>
          <w:p w14:paraId="602976BF" w14:textId="77777777" w:rsidR="00DF612E" w:rsidRDefault="00DF612E" w:rsidP="00DF612E">
            <w:pPr>
              <w:pStyle w:val="ListParagraph"/>
              <w:rPr>
                <w:rFonts w:ascii="Arial" w:hAnsi="Arial" w:cs="Arial"/>
                <w:sz w:val="20"/>
                <w:szCs w:val="20"/>
              </w:rPr>
            </w:pPr>
            <w:r>
              <w:rPr>
                <w:rFonts w:ascii="Arial" w:hAnsi="Arial" w:cs="Arial"/>
                <w:sz w:val="20"/>
                <w:szCs w:val="20"/>
              </w:rPr>
              <w:t xml:space="preserve">c. Evaluate and reflect on current research and professional practices on a regular basis to make effective use of existing and emerging digital tools and resources in support of student learning. </w:t>
            </w:r>
          </w:p>
          <w:p w14:paraId="31BD7619" w14:textId="77777777" w:rsidR="00DF612E" w:rsidRPr="00874987" w:rsidRDefault="00DF612E" w:rsidP="00DF612E">
            <w:pPr>
              <w:ind w:left="360"/>
              <w:rPr>
                <w:rFonts w:ascii="Arial" w:hAnsi="Arial" w:cs="Arial"/>
                <w:sz w:val="20"/>
                <w:szCs w:val="20"/>
              </w:rPr>
            </w:pPr>
            <w:r>
              <w:rPr>
                <w:rFonts w:ascii="Arial" w:hAnsi="Arial" w:cs="Arial"/>
                <w:sz w:val="20"/>
                <w:szCs w:val="20"/>
              </w:rPr>
              <w:t xml:space="preserve">d. Contribute to the effectiveness, vitality, and self-renewal of the teaching profession and of their school and community. </w:t>
            </w:r>
          </w:p>
          <w:p w14:paraId="4C686876" w14:textId="77777777" w:rsidR="00DF612E" w:rsidRPr="005D7B69" w:rsidRDefault="00DF612E" w:rsidP="00DF612E">
            <w:pPr>
              <w:rPr>
                <w:rFonts w:ascii="Arial" w:hAnsi="Arial" w:cs="Arial"/>
                <w:sz w:val="20"/>
                <w:szCs w:val="20"/>
              </w:rPr>
            </w:pPr>
          </w:p>
          <w:p w14:paraId="5C7C465D" w14:textId="77777777" w:rsidR="00DF612E" w:rsidRPr="00126709" w:rsidRDefault="00DF612E" w:rsidP="00DF612E">
            <w:pPr>
              <w:rPr>
                <w:rFonts w:ascii="Arial" w:hAnsi="Arial" w:cs="Arial"/>
                <w:sz w:val="20"/>
                <w:szCs w:val="20"/>
              </w:rPr>
            </w:pPr>
          </w:p>
        </w:tc>
        <w:tc>
          <w:tcPr>
            <w:tcW w:w="236" w:type="dxa"/>
            <w:tcBorders>
              <w:top w:val="nil"/>
              <w:left w:val="single" w:sz="4" w:space="0" w:color="auto"/>
              <w:bottom w:val="nil"/>
              <w:right w:val="single" w:sz="4" w:space="0" w:color="auto"/>
            </w:tcBorders>
          </w:tcPr>
          <w:p w14:paraId="26A45346"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tcBorders>
          </w:tcPr>
          <w:p w14:paraId="091B7714" w14:textId="1EC9940B" w:rsidR="00DF612E" w:rsidRDefault="00DF612E" w:rsidP="00DF612E">
            <w:pPr>
              <w:rPr>
                <w:rFonts w:ascii="Arial" w:hAnsi="Arial" w:cs="Arial"/>
                <w:sz w:val="20"/>
                <w:szCs w:val="20"/>
              </w:rPr>
            </w:pPr>
            <w:r>
              <w:rPr>
                <w:rFonts w:ascii="Arial" w:hAnsi="Arial" w:cs="Arial"/>
                <w:sz w:val="20"/>
                <w:szCs w:val="20"/>
              </w:rPr>
              <w:t>-</w:t>
            </w:r>
            <w:r w:rsidR="00960FE7">
              <w:rPr>
                <w:rFonts w:ascii="Arial" w:hAnsi="Arial" w:cs="Arial"/>
                <w:sz w:val="20"/>
                <w:szCs w:val="20"/>
              </w:rPr>
              <w:t>Chemical Building Blocks</w:t>
            </w:r>
            <w:r>
              <w:rPr>
                <w:rFonts w:ascii="Arial" w:hAnsi="Arial" w:cs="Arial"/>
                <w:sz w:val="20"/>
                <w:szCs w:val="20"/>
              </w:rPr>
              <w:t xml:space="preserve"> Textbooks</w:t>
            </w:r>
          </w:p>
          <w:p w14:paraId="462D40A3" w14:textId="77777777" w:rsidR="005E2B9B" w:rsidRDefault="00960FE7" w:rsidP="00DF612E">
            <w:pPr>
              <w:rPr>
                <w:rFonts w:ascii="Arial" w:hAnsi="Arial" w:cs="Arial"/>
                <w:sz w:val="20"/>
                <w:szCs w:val="20"/>
              </w:rPr>
            </w:pPr>
            <w:r>
              <w:rPr>
                <w:rFonts w:ascii="Arial" w:hAnsi="Arial" w:cs="Arial"/>
                <w:sz w:val="20"/>
                <w:szCs w:val="20"/>
              </w:rPr>
              <w:t>-Notes, TAG’s, Guided Readings,</w:t>
            </w:r>
            <w:r w:rsidR="005E2B9B">
              <w:rPr>
                <w:rFonts w:ascii="Arial" w:hAnsi="Arial" w:cs="Arial"/>
                <w:sz w:val="20"/>
                <w:szCs w:val="20"/>
              </w:rPr>
              <w:t xml:space="preserve"> Section Reviews</w:t>
            </w:r>
          </w:p>
          <w:p w14:paraId="3FEE2CA6" w14:textId="77777777" w:rsidR="005E2B9B" w:rsidRDefault="005E2B9B" w:rsidP="00DF612E">
            <w:pPr>
              <w:rPr>
                <w:rFonts w:ascii="Arial" w:hAnsi="Arial" w:cs="Arial"/>
                <w:sz w:val="20"/>
                <w:szCs w:val="20"/>
              </w:rPr>
            </w:pPr>
            <w:r>
              <w:rPr>
                <w:rFonts w:ascii="Arial" w:hAnsi="Arial" w:cs="Arial"/>
                <w:sz w:val="20"/>
                <w:szCs w:val="20"/>
              </w:rPr>
              <w:t>-Labs/Activities (group and individual)</w:t>
            </w:r>
          </w:p>
          <w:p w14:paraId="5B740E63" w14:textId="77777777" w:rsidR="005E2B9B" w:rsidRDefault="005E2B9B" w:rsidP="00DF612E">
            <w:pPr>
              <w:rPr>
                <w:rFonts w:ascii="Arial" w:hAnsi="Arial" w:cs="Arial"/>
                <w:sz w:val="20"/>
                <w:szCs w:val="20"/>
              </w:rPr>
            </w:pPr>
            <w:r>
              <w:rPr>
                <w:rFonts w:ascii="Arial" w:hAnsi="Arial" w:cs="Arial"/>
                <w:sz w:val="20"/>
                <w:szCs w:val="20"/>
              </w:rPr>
              <w:t>-Adopt an Element paper</w:t>
            </w:r>
          </w:p>
          <w:p w14:paraId="7F52D9E0" w14:textId="77777777" w:rsidR="005E2B9B" w:rsidRDefault="005E2B9B" w:rsidP="00DF612E">
            <w:pPr>
              <w:rPr>
                <w:rFonts w:ascii="Arial" w:hAnsi="Arial" w:cs="Arial"/>
                <w:sz w:val="20"/>
                <w:szCs w:val="20"/>
              </w:rPr>
            </w:pPr>
            <w:r>
              <w:rPr>
                <w:rFonts w:ascii="Arial" w:hAnsi="Arial" w:cs="Arial"/>
                <w:sz w:val="20"/>
                <w:szCs w:val="20"/>
              </w:rPr>
              <w:t>-Adopt an Element webpage</w:t>
            </w:r>
          </w:p>
          <w:p w14:paraId="6BD28496" w14:textId="77777777" w:rsidR="005E2B9B" w:rsidRDefault="005E2B9B" w:rsidP="00DF612E">
            <w:pPr>
              <w:rPr>
                <w:rFonts w:ascii="Arial" w:hAnsi="Arial" w:cs="Arial"/>
                <w:sz w:val="20"/>
                <w:szCs w:val="20"/>
              </w:rPr>
            </w:pPr>
            <w:r>
              <w:rPr>
                <w:rFonts w:ascii="Arial" w:hAnsi="Arial" w:cs="Arial"/>
                <w:sz w:val="20"/>
                <w:szCs w:val="20"/>
              </w:rPr>
              <w:t>-Atom poster</w:t>
            </w:r>
          </w:p>
          <w:p w14:paraId="4663C858" w14:textId="77777777" w:rsidR="005E2B9B" w:rsidRDefault="005E2B9B" w:rsidP="00DF612E">
            <w:pPr>
              <w:rPr>
                <w:rFonts w:ascii="Arial" w:hAnsi="Arial" w:cs="Arial"/>
                <w:sz w:val="20"/>
                <w:szCs w:val="20"/>
              </w:rPr>
            </w:pPr>
            <w:r>
              <w:rPr>
                <w:rFonts w:ascii="Arial" w:hAnsi="Arial" w:cs="Arial"/>
                <w:sz w:val="20"/>
                <w:szCs w:val="20"/>
              </w:rPr>
              <w:t>-3-D model materials</w:t>
            </w:r>
          </w:p>
          <w:p w14:paraId="74160BAA" w14:textId="77777777" w:rsidR="008D2723" w:rsidRDefault="008D2723" w:rsidP="00DF612E">
            <w:pPr>
              <w:rPr>
                <w:rFonts w:ascii="Arial" w:hAnsi="Arial" w:cs="Arial"/>
                <w:sz w:val="20"/>
                <w:szCs w:val="20"/>
              </w:rPr>
            </w:pPr>
          </w:p>
          <w:p w14:paraId="7A6CA78C" w14:textId="3C8276D8" w:rsidR="005E2B9B" w:rsidRDefault="005E2B9B" w:rsidP="00DF612E">
            <w:pPr>
              <w:rPr>
                <w:rFonts w:ascii="Arial" w:hAnsi="Arial" w:cs="Arial"/>
                <w:sz w:val="20"/>
                <w:szCs w:val="20"/>
              </w:rPr>
            </w:pPr>
            <w:r w:rsidRPr="005E2B9B">
              <w:rPr>
                <w:rFonts w:ascii="Arial" w:hAnsi="Arial" w:cs="Arial"/>
                <w:sz w:val="20"/>
                <w:szCs w:val="20"/>
              </w:rPr>
              <w:t>http://santorosciencerocks.pbworks.com/w/page/31756322/Santoro-Science-Rocks!</w:t>
            </w:r>
            <w:r>
              <w:rPr>
                <w:rFonts w:ascii="Arial" w:hAnsi="Arial" w:cs="Arial"/>
                <w:sz w:val="20"/>
                <w:szCs w:val="20"/>
              </w:rPr>
              <w:t xml:space="preserve"> (my website)</w:t>
            </w:r>
          </w:p>
          <w:p w14:paraId="6E2FE8FE" w14:textId="77777777" w:rsidR="005E2B9B" w:rsidRDefault="005E2B9B" w:rsidP="00DF612E">
            <w:pPr>
              <w:rPr>
                <w:rFonts w:ascii="Arial" w:hAnsi="Arial" w:cs="Arial"/>
                <w:sz w:val="20"/>
                <w:szCs w:val="20"/>
              </w:rPr>
            </w:pPr>
          </w:p>
          <w:p w14:paraId="45BE1840" w14:textId="61B442D0" w:rsidR="00DF612E" w:rsidRPr="00126709" w:rsidRDefault="00960FE7" w:rsidP="00DF612E">
            <w:pPr>
              <w:rPr>
                <w:rFonts w:ascii="Arial" w:hAnsi="Arial" w:cs="Arial"/>
                <w:sz w:val="20"/>
                <w:szCs w:val="20"/>
              </w:rPr>
            </w:pPr>
            <w:r>
              <w:rPr>
                <w:rFonts w:ascii="Arial" w:hAnsi="Arial" w:cs="Arial"/>
                <w:sz w:val="20"/>
                <w:szCs w:val="20"/>
              </w:rPr>
              <w:t xml:space="preserve"> </w:t>
            </w:r>
          </w:p>
        </w:tc>
      </w:tr>
    </w:tbl>
    <w:p w14:paraId="480D5381" w14:textId="3F0A4944"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F612E" w14:paraId="7386B7E0" w14:textId="77777777" w:rsidTr="00DF612E">
        <w:tc>
          <w:tcPr>
            <w:tcW w:w="5344" w:type="dxa"/>
            <w:tcBorders>
              <w:top w:val="nil"/>
              <w:left w:val="nil"/>
              <w:bottom w:val="single" w:sz="4" w:space="0" w:color="auto"/>
              <w:right w:val="nil"/>
            </w:tcBorders>
          </w:tcPr>
          <w:p w14:paraId="424949CA" w14:textId="77777777" w:rsidR="00DF612E" w:rsidRDefault="00DF612E" w:rsidP="00DF612E">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10A0A0A1" w14:textId="77777777" w:rsidR="00DF612E"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7D3EF695" w14:textId="77777777" w:rsidR="00DF612E" w:rsidRDefault="00DF612E" w:rsidP="00DF612E">
            <w:pPr>
              <w:rPr>
                <w:rFonts w:ascii="Arial" w:hAnsi="Arial" w:cs="Arial"/>
                <w:b/>
                <w:sz w:val="20"/>
                <w:szCs w:val="20"/>
              </w:rPr>
            </w:pPr>
            <w:r>
              <w:rPr>
                <w:rFonts w:ascii="Arial" w:hAnsi="Arial" w:cs="Arial"/>
                <w:b/>
                <w:sz w:val="20"/>
                <w:szCs w:val="20"/>
              </w:rPr>
              <w:t>Student Goal Setting Strategies</w:t>
            </w:r>
          </w:p>
        </w:tc>
      </w:tr>
      <w:tr w:rsidR="00DF612E" w14:paraId="2A0F2867" w14:textId="77777777" w:rsidTr="00DF612E">
        <w:trPr>
          <w:trHeight w:val="1790"/>
        </w:trPr>
        <w:tc>
          <w:tcPr>
            <w:tcW w:w="5344" w:type="dxa"/>
            <w:tcBorders>
              <w:top w:val="single" w:sz="4" w:space="0" w:color="auto"/>
              <w:right w:val="single" w:sz="4" w:space="0" w:color="auto"/>
            </w:tcBorders>
          </w:tcPr>
          <w:p w14:paraId="1248EF0F" w14:textId="208C1CFD" w:rsidR="00DF612E" w:rsidRPr="00126709" w:rsidRDefault="005E2B9B" w:rsidP="00DF612E">
            <w:pPr>
              <w:rPr>
                <w:rFonts w:ascii="Arial" w:hAnsi="Arial" w:cs="Arial"/>
                <w:sz w:val="20"/>
                <w:szCs w:val="20"/>
              </w:rPr>
            </w:pPr>
            <w:r>
              <w:rPr>
                <w:rFonts w:ascii="Arial" w:hAnsi="Arial" w:cs="Arial"/>
                <w:sz w:val="20"/>
                <w:szCs w:val="20"/>
              </w:rPr>
              <w:t>Students were given the “Ad</w:t>
            </w:r>
            <w:r w:rsidR="0071661F">
              <w:rPr>
                <w:rFonts w:ascii="Arial" w:hAnsi="Arial" w:cs="Arial"/>
                <w:sz w:val="20"/>
                <w:szCs w:val="20"/>
              </w:rPr>
              <w:t xml:space="preserve">opt an Element” </w:t>
            </w:r>
            <w:r w:rsidR="000E099C">
              <w:rPr>
                <w:rFonts w:ascii="Arial" w:hAnsi="Arial" w:cs="Arial"/>
                <w:sz w:val="20"/>
                <w:szCs w:val="20"/>
              </w:rPr>
              <w:t>paper, which</w:t>
            </w:r>
            <w:r w:rsidR="0071661F">
              <w:rPr>
                <w:rFonts w:ascii="Arial" w:hAnsi="Arial" w:cs="Arial"/>
                <w:sz w:val="20"/>
                <w:szCs w:val="20"/>
              </w:rPr>
              <w:t xml:space="preserve"> acted</w:t>
            </w:r>
            <w:r>
              <w:rPr>
                <w:rFonts w:ascii="Arial" w:hAnsi="Arial" w:cs="Arial"/>
                <w:sz w:val="20"/>
                <w:szCs w:val="20"/>
              </w:rPr>
              <w:t xml:space="preserve"> as a rubric. Students were supposed to fill out the paper before filling out their webpage on the computer. On the “Adopt an Element” paper, is the rubric and instructions for the poser, and for the 3-D model.  Students were able to assess themselves with the rubrics given for the project. </w:t>
            </w:r>
          </w:p>
        </w:tc>
        <w:tc>
          <w:tcPr>
            <w:tcW w:w="236" w:type="dxa"/>
            <w:tcBorders>
              <w:top w:val="nil"/>
              <w:left w:val="single" w:sz="4" w:space="0" w:color="auto"/>
              <w:bottom w:val="nil"/>
              <w:right w:val="single" w:sz="4" w:space="0" w:color="auto"/>
            </w:tcBorders>
          </w:tcPr>
          <w:p w14:paraId="1307CE78"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tcBorders>
          </w:tcPr>
          <w:p w14:paraId="2A039B7B" w14:textId="77777777" w:rsidR="00DF612E" w:rsidRDefault="00DF612E" w:rsidP="00DF612E">
            <w:pPr>
              <w:rPr>
                <w:rFonts w:ascii="Arial" w:hAnsi="Arial" w:cs="Arial"/>
                <w:sz w:val="20"/>
                <w:szCs w:val="20"/>
              </w:rPr>
            </w:pPr>
            <w:r>
              <w:rPr>
                <w:rFonts w:ascii="Arial" w:hAnsi="Arial" w:cs="Arial"/>
                <w:sz w:val="20"/>
                <w:szCs w:val="20"/>
              </w:rPr>
              <w:t xml:space="preserve"> </w:t>
            </w:r>
            <w:r w:rsidR="005E2B9B">
              <w:rPr>
                <w:rFonts w:ascii="Arial" w:hAnsi="Arial" w:cs="Arial"/>
                <w:sz w:val="20"/>
                <w:szCs w:val="20"/>
              </w:rPr>
              <w:t xml:space="preserve">Students set individual goals as to how they would complete the project. Since we only spent two days in the computer lab during class, students had to come up with resources and ways that they could complete this project on their own time. </w:t>
            </w:r>
          </w:p>
          <w:p w14:paraId="6770822A" w14:textId="77777777" w:rsidR="005E2B9B" w:rsidRDefault="005E2B9B" w:rsidP="00DF612E">
            <w:pPr>
              <w:rPr>
                <w:rFonts w:ascii="Arial" w:hAnsi="Arial" w:cs="Arial"/>
                <w:sz w:val="20"/>
                <w:szCs w:val="20"/>
              </w:rPr>
            </w:pPr>
          </w:p>
          <w:p w14:paraId="7E47F857" w14:textId="1ED1E65A" w:rsidR="005E2B9B" w:rsidRPr="00126709" w:rsidRDefault="005E2B9B" w:rsidP="00DF612E">
            <w:pPr>
              <w:rPr>
                <w:rFonts w:ascii="Arial" w:hAnsi="Arial" w:cs="Arial"/>
                <w:sz w:val="20"/>
                <w:szCs w:val="20"/>
              </w:rPr>
            </w:pPr>
            <w:r>
              <w:rPr>
                <w:rFonts w:ascii="Arial" w:hAnsi="Arial" w:cs="Arial"/>
                <w:sz w:val="20"/>
                <w:szCs w:val="20"/>
              </w:rPr>
              <w:t xml:space="preserve">The students that constructed the 3-D model also set goals </w:t>
            </w:r>
            <w:r w:rsidR="009F470A">
              <w:rPr>
                <w:rFonts w:ascii="Arial" w:hAnsi="Arial" w:cs="Arial"/>
                <w:sz w:val="20"/>
                <w:szCs w:val="20"/>
              </w:rPr>
              <w:t>as to what they wanted their mo</w:t>
            </w:r>
            <w:r w:rsidR="008D2723">
              <w:rPr>
                <w:rFonts w:ascii="Arial" w:hAnsi="Arial" w:cs="Arial"/>
                <w:sz w:val="20"/>
                <w:szCs w:val="20"/>
              </w:rPr>
              <w:t>dels to look like, and how the</w:t>
            </w:r>
            <w:r w:rsidR="009F470A">
              <w:rPr>
                <w:rFonts w:ascii="Arial" w:hAnsi="Arial" w:cs="Arial"/>
                <w:sz w:val="20"/>
                <w:szCs w:val="20"/>
              </w:rPr>
              <w:t xml:space="preserve"> particles on their models would be arranged. </w:t>
            </w:r>
            <w:r w:rsidR="008D2723">
              <w:rPr>
                <w:rFonts w:ascii="Arial" w:hAnsi="Arial" w:cs="Arial"/>
                <w:sz w:val="20"/>
                <w:szCs w:val="20"/>
              </w:rPr>
              <w:t>Students set goals as to what materials to use.</w:t>
            </w:r>
          </w:p>
        </w:tc>
      </w:tr>
    </w:tbl>
    <w:p w14:paraId="228DC891" w14:textId="77777777" w:rsidR="00DF612E" w:rsidRDefault="00DF612E" w:rsidP="00DF612E">
      <w:pPr>
        <w:rPr>
          <w:rFonts w:ascii="Arial" w:hAnsi="Arial" w:cs="Arial"/>
          <w:b/>
          <w:sz w:val="20"/>
          <w:szCs w:val="20"/>
        </w:rPr>
      </w:pPr>
    </w:p>
    <w:p w14:paraId="345431A7" w14:textId="77777777" w:rsidR="00DF612E" w:rsidRDefault="00DF612E" w:rsidP="00DF612E">
      <w:pPr>
        <w:rPr>
          <w:rFonts w:ascii="Arial" w:hAnsi="Arial" w:cs="Arial"/>
          <w:b/>
          <w:sz w:val="20"/>
          <w:szCs w:val="20"/>
        </w:rPr>
      </w:pPr>
    </w:p>
    <w:p w14:paraId="1D019861" w14:textId="77777777" w:rsidR="00DF612E" w:rsidRDefault="00DF612E" w:rsidP="00DF612E">
      <w:pPr>
        <w:rPr>
          <w:rFonts w:ascii="Arial" w:hAnsi="Arial" w:cs="Arial"/>
          <w:b/>
          <w:sz w:val="20"/>
          <w:szCs w:val="20"/>
        </w:rPr>
      </w:pPr>
    </w:p>
    <w:p w14:paraId="613F8A5E" w14:textId="77777777"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6242"/>
        <w:gridCol w:w="233"/>
        <w:gridCol w:w="4973"/>
      </w:tblGrid>
      <w:tr w:rsidR="00DF612E" w14:paraId="230B5ABE" w14:textId="77777777" w:rsidTr="00DF612E">
        <w:tc>
          <w:tcPr>
            <w:tcW w:w="5344" w:type="dxa"/>
            <w:tcBorders>
              <w:top w:val="nil"/>
              <w:left w:val="nil"/>
              <w:bottom w:val="single" w:sz="4" w:space="0" w:color="auto"/>
              <w:right w:val="nil"/>
            </w:tcBorders>
          </w:tcPr>
          <w:p w14:paraId="5DAC1CC7" w14:textId="77777777" w:rsidR="00DF612E" w:rsidRDefault="00DF612E" w:rsidP="00DF612E">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2ED8D5F6" w14:textId="77777777" w:rsidR="00DF612E"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4F9505C6" w14:textId="77777777" w:rsidR="00DF612E" w:rsidRDefault="00DF612E" w:rsidP="00DF612E">
            <w:pPr>
              <w:rPr>
                <w:rFonts w:ascii="Arial" w:hAnsi="Arial" w:cs="Arial"/>
                <w:b/>
                <w:sz w:val="20"/>
                <w:szCs w:val="20"/>
              </w:rPr>
            </w:pPr>
            <w:r>
              <w:rPr>
                <w:rFonts w:ascii="Arial" w:hAnsi="Arial" w:cs="Arial"/>
                <w:b/>
                <w:sz w:val="20"/>
                <w:szCs w:val="20"/>
              </w:rPr>
              <w:t>Strategically Planned Questions</w:t>
            </w:r>
          </w:p>
        </w:tc>
      </w:tr>
      <w:tr w:rsidR="00DF612E" w14:paraId="1DE50011" w14:textId="77777777" w:rsidTr="00DF612E">
        <w:trPr>
          <w:trHeight w:val="2942"/>
        </w:trPr>
        <w:tc>
          <w:tcPr>
            <w:tcW w:w="5344" w:type="dxa"/>
            <w:tcBorders>
              <w:top w:val="single" w:sz="4" w:space="0" w:color="auto"/>
              <w:right w:val="single" w:sz="4" w:space="0" w:color="auto"/>
            </w:tcBorders>
          </w:tcPr>
          <w:p w14:paraId="3A40D813" w14:textId="6B3AC18A" w:rsidR="00DF612E" w:rsidRDefault="00DF612E" w:rsidP="00DF612E">
            <w:pPr>
              <w:rPr>
                <w:rFonts w:ascii="Arial" w:hAnsi="Arial" w:cs="Arial"/>
                <w:sz w:val="20"/>
                <w:szCs w:val="20"/>
              </w:rPr>
            </w:pPr>
            <w:r>
              <w:rPr>
                <w:rFonts w:ascii="Arial" w:hAnsi="Arial" w:cs="Arial"/>
                <w:sz w:val="20"/>
                <w:szCs w:val="20"/>
              </w:rPr>
              <w:t xml:space="preserve"> </w:t>
            </w:r>
            <w:r w:rsidR="000E099C">
              <w:rPr>
                <w:rFonts w:ascii="Arial" w:hAnsi="Arial" w:cs="Arial"/>
                <w:sz w:val="20"/>
                <w:szCs w:val="20"/>
              </w:rPr>
              <w:t xml:space="preserve">Students were given my website to obtain all the in formation for the project. </w:t>
            </w:r>
          </w:p>
          <w:p w14:paraId="51D05352" w14:textId="488562A0" w:rsidR="000E099C" w:rsidRDefault="00344EE8" w:rsidP="00DF612E">
            <w:pPr>
              <w:rPr>
                <w:rFonts w:ascii="Arial" w:hAnsi="Arial" w:cs="Arial"/>
                <w:sz w:val="20"/>
                <w:szCs w:val="20"/>
              </w:rPr>
            </w:pPr>
            <w:hyperlink r:id="rId9" w:history="1">
              <w:r w:rsidR="000E099C" w:rsidRPr="007E19BD">
                <w:rPr>
                  <w:rStyle w:val="Hyperlink"/>
                  <w:rFonts w:ascii="Arial" w:hAnsi="Arial" w:cs="Arial"/>
                  <w:sz w:val="20"/>
                  <w:szCs w:val="20"/>
                </w:rPr>
                <w:t>http://santorosciencerocks.pbworks.com/w/page/31756322/Santoro-Science-Rocks</w:t>
              </w:r>
            </w:hyperlink>
            <w:r w:rsidR="000E099C" w:rsidRPr="000E099C">
              <w:rPr>
                <w:rFonts w:ascii="Arial" w:hAnsi="Arial" w:cs="Arial"/>
                <w:sz w:val="20"/>
                <w:szCs w:val="20"/>
              </w:rPr>
              <w:t>!</w:t>
            </w:r>
          </w:p>
          <w:p w14:paraId="4025607A" w14:textId="77777777" w:rsidR="000E099C" w:rsidRDefault="000E099C" w:rsidP="00DF612E">
            <w:pPr>
              <w:rPr>
                <w:rFonts w:ascii="Arial" w:hAnsi="Arial" w:cs="Arial"/>
                <w:sz w:val="20"/>
                <w:szCs w:val="20"/>
              </w:rPr>
            </w:pPr>
          </w:p>
          <w:p w14:paraId="74F305AE" w14:textId="77777777" w:rsidR="000E099C" w:rsidRDefault="000E099C" w:rsidP="00DF612E">
            <w:pPr>
              <w:rPr>
                <w:rFonts w:ascii="Arial" w:hAnsi="Arial" w:cs="Arial"/>
                <w:sz w:val="20"/>
                <w:szCs w:val="20"/>
              </w:rPr>
            </w:pPr>
            <w:r>
              <w:rPr>
                <w:rFonts w:ascii="Arial" w:hAnsi="Arial" w:cs="Arial"/>
                <w:sz w:val="20"/>
                <w:szCs w:val="20"/>
              </w:rPr>
              <w:t>All students were given the following three items:</w:t>
            </w:r>
          </w:p>
          <w:p w14:paraId="3015A8DD" w14:textId="77777777" w:rsidR="000E099C" w:rsidRDefault="000E099C" w:rsidP="00DF612E">
            <w:pPr>
              <w:rPr>
                <w:rFonts w:ascii="Arial" w:hAnsi="Arial" w:cs="Arial"/>
                <w:sz w:val="20"/>
                <w:szCs w:val="20"/>
              </w:rPr>
            </w:pPr>
            <w:r>
              <w:rPr>
                <w:rFonts w:ascii="Arial" w:hAnsi="Arial" w:cs="Arial"/>
                <w:sz w:val="20"/>
                <w:szCs w:val="20"/>
              </w:rPr>
              <w:t>-“Adopt an Element” paper</w:t>
            </w:r>
          </w:p>
          <w:p w14:paraId="75136590" w14:textId="77777777" w:rsidR="000E099C" w:rsidRDefault="000E099C" w:rsidP="00DF612E">
            <w:pPr>
              <w:rPr>
                <w:rFonts w:ascii="Arial" w:hAnsi="Arial" w:cs="Arial"/>
                <w:sz w:val="20"/>
                <w:szCs w:val="20"/>
              </w:rPr>
            </w:pPr>
            <w:r>
              <w:rPr>
                <w:rFonts w:ascii="Arial" w:hAnsi="Arial" w:cs="Arial"/>
                <w:sz w:val="20"/>
                <w:szCs w:val="20"/>
              </w:rPr>
              <w:t>-“Adopt an Element “webpage</w:t>
            </w:r>
          </w:p>
          <w:p w14:paraId="2E576E99" w14:textId="77777777" w:rsidR="000E099C" w:rsidRDefault="000E099C" w:rsidP="00DF612E">
            <w:pPr>
              <w:rPr>
                <w:rFonts w:ascii="Arial" w:hAnsi="Arial" w:cs="Arial"/>
                <w:sz w:val="20"/>
                <w:szCs w:val="20"/>
              </w:rPr>
            </w:pPr>
            <w:r>
              <w:rPr>
                <w:rFonts w:ascii="Arial" w:hAnsi="Arial" w:cs="Arial"/>
                <w:sz w:val="20"/>
                <w:szCs w:val="20"/>
              </w:rPr>
              <w:t>-Atom poster</w:t>
            </w:r>
          </w:p>
          <w:p w14:paraId="481FC2CB" w14:textId="77777777" w:rsidR="000E099C" w:rsidRDefault="000E099C" w:rsidP="00DF612E">
            <w:pPr>
              <w:rPr>
                <w:rFonts w:ascii="Arial" w:hAnsi="Arial" w:cs="Arial"/>
                <w:sz w:val="20"/>
                <w:szCs w:val="20"/>
              </w:rPr>
            </w:pPr>
          </w:p>
          <w:p w14:paraId="235A0AC2" w14:textId="39A3D007" w:rsidR="000E099C" w:rsidRPr="00126709" w:rsidRDefault="000E099C" w:rsidP="00DF612E">
            <w:pPr>
              <w:rPr>
                <w:rFonts w:ascii="Arial" w:hAnsi="Arial" w:cs="Arial"/>
                <w:sz w:val="20"/>
                <w:szCs w:val="20"/>
              </w:rPr>
            </w:pPr>
            <w:r>
              <w:rPr>
                <w:rFonts w:ascii="Arial" w:hAnsi="Arial" w:cs="Arial"/>
                <w:sz w:val="20"/>
                <w:szCs w:val="20"/>
              </w:rPr>
              <w:t xml:space="preserve">The teacher monitored each student throughout the </w:t>
            </w:r>
            <w:r w:rsidR="008D2723">
              <w:rPr>
                <w:rFonts w:ascii="Arial" w:hAnsi="Arial" w:cs="Arial"/>
                <w:sz w:val="20"/>
                <w:szCs w:val="20"/>
              </w:rPr>
              <w:t>two-class</w:t>
            </w:r>
            <w:r>
              <w:rPr>
                <w:rFonts w:ascii="Arial" w:hAnsi="Arial" w:cs="Arial"/>
                <w:sz w:val="20"/>
                <w:szCs w:val="20"/>
              </w:rPr>
              <w:t xml:space="preserve"> period to set the pace for the class. The students were able to communicate with the teacher using the website above. </w:t>
            </w:r>
          </w:p>
        </w:tc>
        <w:tc>
          <w:tcPr>
            <w:tcW w:w="236" w:type="dxa"/>
            <w:tcBorders>
              <w:top w:val="nil"/>
              <w:left w:val="single" w:sz="4" w:space="0" w:color="auto"/>
              <w:bottom w:val="nil"/>
              <w:right w:val="single" w:sz="4" w:space="0" w:color="auto"/>
            </w:tcBorders>
          </w:tcPr>
          <w:p w14:paraId="505B7032"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tcBorders>
          </w:tcPr>
          <w:p w14:paraId="30AC21E7" w14:textId="77777777" w:rsidR="00DF612E" w:rsidRDefault="000E099C" w:rsidP="00DF612E">
            <w:pPr>
              <w:rPr>
                <w:rFonts w:ascii="Arial" w:hAnsi="Arial" w:cs="Arial"/>
                <w:sz w:val="20"/>
                <w:szCs w:val="20"/>
              </w:rPr>
            </w:pPr>
            <w:r>
              <w:rPr>
                <w:rFonts w:ascii="Arial" w:hAnsi="Arial" w:cs="Arial"/>
                <w:sz w:val="20"/>
                <w:szCs w:val="20"/>
              </w:rPr>
              <w:t>How do atomic models shape all objects on Earth?</w:t>
            </w:r>
          </w:p>
          <w:p w14:paraId="569D59C8" w14:textId="77777777" w:rsidR="000E099C" w:rsidRDefault="000E099C" w:rsidP="00DF612E">
            <w:pPr>
              <w:rPr>
                <w:rFonts w:ascii="Arial" w:hAnsi="Arial" w:cs="Arial"/>
                <w:sz w:val="20"/>
                <w:szCs w:val="20"/>
              </w:rPr>
            </w:pPr>
          </w:p>
          <w:p w14:paraId="6D8A36B4" w14:textId="77777777" w:rsidR="000E099C" w:rsidRDefault="000E099C" w:rsidP="00DF612E">
            <w:pPr>
              <w:rPr>
                <w:rFonts w:ascii="Arial" w:hAnsi="Arial" w:cs="Arial"/>
                <w:sz w:val="20"/>
                <w:szCs w:val="20"/>
              </w:rPr>
            </w:pPr>
            <w:r>
              <w:rPr>
                <w:rFonts w:ascii="Arial" w:hAnsi="Arial" w:cs="Arial"/>
                <w:sz w:val="20"/>
                <w:szCs w:val="20"/>
              </w:rPr>
              <w:t>How are particles arranged to construct a 3-D model?</w:t>
            </w:r>
          </w:p>
          <w:p w14:paraId="3B0D4A78" w14:textId="77777777" w:rsidR="000E099C" w:rsidRDefault="000E099C" w:rsidP="00DF612E">
            <w:pPr>
              <w:rPr>
                <w:rFonts w:ascii="Arial" w:hAnsi="Arial" w:cs="Arial"/>
                <w:sz w:val="20"/>
                <w:szCs w:val="20"/>
              </w:rPr>
            </w:pPr>
          </w:p>
          <w:p w14:paraId="77784A85" w14:textId="77777777" w:rsidR="000E099C" w:rsidRDefault="00333EF8" w:rsidP="00DF612E">
            <w:pPr>
              <w:rPr>
                <w:rFonts w:ascii="Arial" w:hAnsi="Arial" w:cs="Arial"/>
                <w:sz w:val="20"/>
                <w:szCs w:val="20"/>
              </w:rPr>
            </w:pPr>
            <w:r>
              <w:rPr>
                <w:rFonts w:ascii="Arial" w:hAnsi="Arial" w:cs="Arial"/>
                <w:sz w:val="20"/>
                <w:szCs w:val="20"/>
              </w:rPr>
              <w:t>How is the particle arrangement important in determining elements?</w:t>
            </w:r>
          </w:p>
          <w:p w14:paraId="28B39058" w14:textId="77777777" w:rsidR="00333EF8" w:rsidRDefault="00333EF8" w:rsidP="00DF612E">
            <w:pPr>
              <w:rPr>
                <w:rFonts w:ascii="Arial" w:hAnsi="Arial" w:cs="Arial"/>
                <w:sz w:val="20"/>
                <w:szCs w:val="20"/>
              </w:rPr>
            </w:pPr>
          </w:p>
          <w:p w14:paraId="1A1B219B" w14:textId="0BB53745" w:rsidR="00333EF8" w:rsidRPr="00126709" w:rsidRDefault="00333EF8" w:rsidP="00DF612E">
            <w:pPr>
              <w:rPr>
                <w:rFonts w:ascii="Arial" w:hAnsi="Arial" w:cs="Arial"/>
                <w:sz w:val="20"/>
                <w:szCs w:val="20"/>
              </w:rPr>
            </w:pPr>
            <w:r>
              <w:rPr>
                <w:rFonts w:ascii="Arial" w:hAnsi="Arial" w:cs="Arial"/>
                <w:sz w:val="20"/>
                <w:szCs w:val="20"/>
              </w:rPr>
              <w:t>How are chemical formulas constructed and helpful in identifying elements?</w:t>
            </w:r>
          </w:p>
        </w:tc>
      </w:tr>
    </w:tbl>
    <w:p w14:paraId="75404DF6" w14:textId="5CCFBDDC"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F612E" w14:paraId="040B9069" w14:textId="77777777" w:rsidTr="00DF612E">
        <w:tc>
          <w:tcPr>
            <w:tcW w:w="5344" w:type="dxa"/>
            <w:tcBorders>
              <w:top w:val="nil"/>
              <w:left w:val="nil"/>
              <w:bottom w:val="single" w:sz="4" w:space="0" w:color="auto"/>
              <w:right w:val="nil"/>
            </w:tcBorders>
          </w:tcPr>
          <w:p w14:paraId="3EFBC2A4" w14:textId="77777777" w:rsidR="00DF612E" w:rsidRDefault="00DF612E" w:rsidP="00DF612E">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5B66D32F" w14:textId="77777777" w:rsidR="00DF612E"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12C0A877" w14:textId="77777777" w:rsidR="00DF612E" w:rsidRDefault="00DF612E" w:rsidP="00DF612E">
            <w:pPr>
              <w:rPr>
                <w:rFonts w:ascii="Arial" w:hAnsi="Arial" w:cs="Arial"/>
                <w:b/>
                <w:sz w:val="20"/>
                <w:szCs w:val="20"/>
              </w:rPr>
            </w:pPr>
            <w:r>
              <w:rPr>
                <w:rFonts w:ascii="Arial" w:hAnsi="Arial" w:cs="Arial"/>
                <w:b/>
                <w:sz w:val="20"/>
                <w:szCs w:val="20"/>
              </w:rPr>
              <w:t>Vocabulary</w:t>
            </w:r>
          </w:p>
        </w:tc>
      </w:tr>
      <w:tr w:rsidR="00DF612E" w14:paraId="743D394D" w14:textId="77777777" w:rsidTr="00DF612E">
        <w:trPr>
          <w:trHeight w:val="3203"/>
        </w:trPr>
        <w:tc>
          <w:tcPr>
            <w:tcW w:w="5344" w:type="dxa"/>
            <w:tcBorders>
              <w:top w:val="single" w:sz="4" w:space="0" w:color="auto"/>
              <w:right w:val="single" w:sz="4" w:space="0" w:color="auto"/>
            </w:tcBorders>
          </w:tcPr>
          <w:p w14:paraId="4E727AC1" w14:textId="1CB8F684" w:rsidR="00DF612E" w:rsidRDefault="008D2723" w:rsidP="00DF612E">
            <w:pPr>
              <w:rPr>
                <w:rFonts w:ascii="Arial" w:hAnsi="Arial" w:cs="Arial"/>
                <w:sz w:val="20"/>
                <w:szCs w:val="20"/>
              </w:rPr>
            </w:pPr>
            <w:r>
              <w:rPr>
                <w:rFonts w:ascii="Arial" w:hAnsi="Arial" w:cs="Arial"/>
                <w:sz w:val="20"/>
                <w:szCs w:val="20"/>
              </w:rPr>
              <w:t xml:space="preserve">Students were selected based on ability level for extensions or modifications. </w:t>
            </w:r>
          </w:p>
          <w:p w14:paraId="4E06C1DA" w14:textId="51E7A2E6" w:rsidR="008D2723" w:rsidRDefault="008D2723" w:rsidP="00DF612E">
            <w:pPr>
              <w:rPr>
                <w:rFonts w:ascii="Arial" w:hAnsi="Arial" w:cs="Arial"/>
                <w:sz w:val="20"/>
                <w:szCs w:val="20"/>
              </w:rPr>
            </w:pPr>
            <w:r>
              <w:rPr>
                <w:rFonts w:ascii="Arial" w:hAnsi="Arial" w:cs="Arial"/>
                <w:sz w:val="20"/>
                <w:szCs w:val="20"/>
              </w:rPr>
              <w:t xml:space="preserve">Modifications included help with direction from teacher as to what resources to use to find information. </w:t>
            </w:r>
            <w:r w:rsidR="009251F7">
              <w:rPr>
                <w:rFonts w:ascii="Arial" w:hAnsi="Arial" w:cs="Arial"/>
                <w:sz w:val="20"/>
                <w:szCs w:val="20"/>
              </w:rPr>
              <w:t xml:space="preserve">The elements for these students were not very large consisting of mostly; Na, C, N. </w:t>
            </w:r>
            <w:r>
              <w:rPr>
                <w:rFonts w:ascii="Arial" w:hAnsi="Arial" w:cs="Arial"/>
                <w:sz w:val="20"/>
                <w:szCs w:val="20"/>
              </w:rPr>
              <w:t>This student</w:t>
            </w:r>
            <w:r w:rsidR="009251F7">
              <w:rPr>
                <w:rFonts w:ascii="Arial" w:hAnsi="Arial" w:cs="Arial"/>
                <w:sz w:val="20"/>
                <w:szCs w:val="20"/>
              </w:rPr>
              <w:t xml:space="preserve"> </w:t>
            </w:r>
            <w:r>
              <w:rPr>
                <w:rFonts w:ascii="Arial" w:hAnsi="Arial" w:cs="Arial"/>
                <w:sz w:val="20"/>
                <w:szCs w:val="20"/>
              </w:rPr>
              <w:t>also had less work to c</w:t>
            </w:r>
            <w:r w:rsidR="009251F7">
              <w:rPr>
                <w:rFonts w:ascii="Arial" w:hAnsi="Arial" w:cs="Arial"/>
                <w:sz w:val="20"/>
                <w:szCs w:val="20"/>
              </w:rPr>
              <w:t>omplete regarding the project (</w:t>
            </w:r>
            <w:r>
              <w:rPr>
                <w:rFonts w:ascii="Arial" w:hAnsi="Arial" w:cs="Arial"/>
                <w:sz w:val="20"/>
                <w:szCs w:val="20"/>
              </w:rPr>
              <w:t>for example, I took out the dates and discoverer’s for some students since that wasn’t pertinent information</w:t>
            </w:r>
            <w:r w:rsidR="009251F7">
              <w:rPr>
                <w:rFonts w:ascii="Arial" w:hAnsi="Arial" w:cs="Arial"/>
                <w:sz w:val="20"/>
                <w:szCs w:val="20"/>
              </w:rPr>
              <w:t xml:space="preserve"> to the project itself</w:t>
            </w:r>
            <w:r>
              <w:rPr>
                <w:rFonts w:ascii="Arial" w:hAnsi="Arial" w:cs="Arial"/>
                <w:sz w:val="20"/>
                <w:szCs w:val="20"/>
              </w:rPr>
              <w:t xml:space="preserve">. </w:t>
            </w:r>
          </w:p>
          <w:p w14:paraId="7B9E7F3F" w14:textId="77777777" w:rsidR="008D2723" w:rsidRDefault="008D2723" w:rsidP="00DF612E">
            <w:pPr>
              <w:rPr>
                <w:rFonts w:ascii="Arial" w:hAnsi="Arial" w:cs="Arial"/>
                <w:sz w:val="20"/>
                <w:szCs w:val="20"/>
              </w:rPr>
            </w:pPr>
          </w:p>
          <w:p w14:paraId="0A849E48" w14:textId="4E9C3DFA" w:rsidR="008D2723" w:rsidRDefault="008D2723" w:rsidP="00DF612E">
            <w:pPr>
              <w:rPr>
                <w:rFonts w:ascii="Arial" w:hAnsi="Arial" w:cs="Arial"/>
                <w:sz w:val="20"/>
                <w:szCs w:val="20"/>
              </w:rPr>
            </w:pPr>
            <w:r>
              <w:rPr>
                <w:rFonts w:ascii="Arial" w:hAnsi="Arial" w:cs="Arial"/>
                <w:sz w:val="20"/>
                <w:szCs w:val="20"/>
              </w:rPr>
              <w:t xml:space="preserve">Extensions for students included elaborate atom posters using different materials or larger poster boards, as well as creating a 3-D model of their atom. </w:t>
            </w:r>
            <w:r w:rsidR="009251F7">
              <w:rPr>
                <w:rFonts w:ascii="Arial" w:hAnsi="Arial" w:cs="Arial"/>
                <w:sz w:val="20"/>
                <w:szCs w:val="20"/>
              </w:rPr>
              <w:t>These students were also given larger elements to construct with more orbital shells.</w:t>
            </w:r>
          </w:p>
          <w:p w14:paraId="7ED5EEEE" w14:textId="77777777" w:rsidR="008D2723" w:rsidRDefault="008D2723" w:rsidP="00DF612E">
            <w:pPr>
              <w:rPr>
                <w:rFonts w:ascii="Arial" w:hAnsi="Arial" w:cs="Arial"/>
                <w:sz w:val="20"/>
                <w:szCs w:val="20"/>
              </w:rPr>
            </w:pPr>
          </w:p>
          <w:p w14:paraId="4AAFC1F1" w14:textId="345676DB" w:rsidR="008D2723" w:rsidRPr="000A1A6C" w:rsidRDefault="008D2723" w:rsidP="00DF612E">
            <w:pPr>
              <w:rPr>
                <w:rFonts w:ascii="Arial" w:hAnsi="Arial" w:cs="Arial"/>
                <w:sz w:val="20"/>
                <w:szCs w:val="20"/>
              </w:rPr>
            </w:pPr>
            <w:r>
              <w:rPr>
                <w:rFonts w:ascii="Arial" w:hAnsi="Arial" w:cs="Arial"/>
                <w:sz w:val="20"/>
                <w:szCs w:val="20"/>
              </w:rPr>
              <w:t>I found that some lower-achieving students enjoyed the 3-D model project.</w:t>
            </w:r>
          </w:p>
        </w:tc>
        <w:tc>
          <w:tcPr>
            <w:tcW w:w="236" w:type="dxa"/>
            <w:tcBorders>
              <w:top w:val="nil"/>
              <w:left w:val="single" w:sz="4" w:space="0" w:color="auto"/>
              <w:bottom w:val="nil"/>
              <w:right w:val="single" w:sz="4" w:space="0" w:color="auto"/>
            </w:tcBorders>
          </w:tcPr>
          <w:p w14:paraId="53B0246C"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tcBorders>
          </w:tcPr>
          <w:p w14:paraId="48C2CCF2" w14:textId="23D8DBC6" w:rsidR="00DF612E" w:rsidRPr="00126709" w:rsidRDefault="00294F9F" w:rsidP="00333EF8">
            <w:pPr>
              <w:rPr>
                <w:rFonts w:ascii="Arial" w:hAnsi="Arial" w:cs="Arial"/>
                <w:sz w:val="20"/>
                <w:szCs w:val="20"/>
              </w:rPr>
            </w:pPr>
            <w:r>
              <w:rPr>
                <w:rFonts w:ascii="Arial" w:hAnsi="Arial" w:cs="Arial"/>
                <w:sz w:val="20"/>
                <w:szCs w:val="20"/>
              </w:rPr>
              <w:t>Atom, molecule, proton, neutron, electron, positive charge, negative charge, orbital, shell, periodic table, discoverer, react, chemical bond, physical change, bonding, reaction, period, group, family, atomic number, atomic mass, symbol, row, column</w:t>
            </w:r>
          </w:p>
        </w:tc>
      </w:tr>
    </w:tbl>
    <w:p w14:paraId="6BCC338F" w14:textId="77777777" w:rsidR="00DF612E" w:rsidRDefault="00DF612E" w:rsidP="00DF612E">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4982"/>
        <w:gridCol w:w="235"/>
        <w:gridCol w:w="6231"/>
      </w:tblGrid>
      <w:tr w:rsidR="00DF612E" w14:paraId="6E830122" w14:textId="77777777" w:rsidTr="00DF612E">
        <w:tc>
          <w:tcPr>
            <w:tcW w:w="5344" w:type="dxa"/>
            <w:tcBorders>
              <w:top w:val="nil"/>
              <w:left w:val="nil"/>
              <w:bottom w:val="single" w:sz="4" w:space="0" w:color="auto"/>
              <w:right w:val="nil"/>
            </w:tcBorders>
          </w:tcPr>
          <w:p w14:paraId="13E2E711" w14:textId="77777777" w:rsidR="00DF612E" w:rsidRDefault="00DF612E" w:rsidP="00DF612E">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02C7433B" w14:textId="77777777" w:rsidR="00DF612E" w:rsidRDefault="00DF612E" w:rsidP="00DF612E">
            <w:pPr>
              <w:rPr>
                <w:rFonts w:ascii="Arial" w:hAnsi="Arial" w:cs="Arial"/>
                <w:b/>
                <w:sz w:val="20"/>
                <w:szCs w:val="20"/>
              </w:rPr>
            </w:pPr>
          </w:p>
        </w:tc>
        <w:tc>
          <w:tcPr>
            <w:tcW w:w="5760" w:type="dxa"/>
            <w:tcBorders>
              <w:top w:val="nil"/>
              <w:left w:val="nil"/>
              <w:bottom w:val="single" w:sz="4" w:space="0" w:color="auto"/>
              <w:right w:val="nil"/>
            </w:tcBorders>
          </w:tcPr>
          <w:p w14:paraId="316AEFEC" w14:textId="77777777" w:rsidR="00DF612E" w:rsidRDefault="00DF612E" w:rsidP="00DF612E">
            <w:pPr>
              <w:rPr>
                <w:rFonts w:ascii="Arial" w:hAnsi="Arial" w:cs="Arial"/>
                <w:b/>
                <w:sz w:val="20"/>
                <w:szCs w:val="20"/>
              </w:rPr>
            </w:pPr>
            <w:r>
              <w:rPr>
                <w:rFonts w:ascii="Arial" w:hAnsi="Arial" w:cs="Arial"/>
                <w:b/>
                <w:sz w:val="20"/>
                <w:szCs w:val="20"/>
              </w:rPr>
              <w:t>ELL Strategies</w:t>
            </w:r>
          </w:p>
        </w:tc>
      </w:tr>
      <w:tr w:rsidR="00DF612E" w14:paraId="56A200C9" w14:textId="77777777" w:rsidTr="00DF612E">
        <w:trPr>
          <w:trHeight w:val="2582"/>
        </w:trPr>
        <w:tc>
          <w:tcPr>
            <w:tcW w:w="5344" w:type="dxa"/>
            <w:tcBorders>
              <w:top w:val="single" w:sz="4" w:space="0" w:color="auto"/>
              <w:right w:val="single" w:sz="4" w:space="0" w:color="auto"/>
            </w:tcBorders>
          </w:tcPr>
          <w:p w14:paraId="3E612CE5" w14:textId="77777777" w:rsidR="009251F7" w:rsidRDefault="009251F7" w:rsidP="00DF612E">
            <w:pPr>
              <w:rPr>
                <w:rFonts w:ascii="Arial" w:hAnsi="Arial" w:cs="Arial"/>
                <w:sz w:val="20"/>
                <w:szCs w:val="20"/>
              </w:rPr>
            </w:pPr>
            <w:r>
              <w:rPr>
                <w:rFonts w:ascii="Arial" w:hAnsi="Arial" w:cs="Arial"/>
                <w:sz w:val="20"/>
                <w:szCs w:val="20"/>
              </w:rPr>
              <w:t xml:space="preserve">This intervention is for exceptional kids as well as extremely low achieving students. </w:t>
            </w:r>
          </w:p>
          <w:p w14:paraId="040475FE" w14:textId="77777777" w:rsidR="009251F7" w:rsidRDefault="009251F7" w:rsidP="00DF612E">
            <w:pPr>
              <w:rPr>
                <w:rFonts w:ascii="Arial" w:hAnsi="Arial" w:cs="Arial"/>
                <w:sz w:val="20"/>
                <w:szCs w:val="20"/>
              </w:rPr>
            </w:pPr>
          </w:p>
          <w:p w14:paraId="344B431B" w14:textId="3A2F40A1" w:rsidR="009251F7" w:rsidRDefault="009251F7" w:rsidP="00DF612E">
            <w:pPr>
              <w:rPr>
                <w:rFonts w:ascii="Arial" w:hAnsi="Arial" w:cs="Arial"/>
                <w:sz w:val="20"/>
                <w:szCs w:val="20"/>
              </w:rPr>
            </w:pPr>
            <w:r>
              <w:rPr>
                <w:rFonts w:ascii="Arial" w:hAnsi="Arial" w:cs="Arial"/>
                <w:sz w:val="20"/>
                <w:szCs w:val="20"/>
              </w:rPr>
              <w:t>For the exceptional achieving students, they were instructed to base their projects around an element with many protons, neutrons, and electrons. When they did their drawings and created their 3-D models the atoms wound up taking a lot of thought and effort. These models wound up being very large and intricate.</w:t>
            </w:r>
          </w:p>
          <w:p w14:paraId="0F681762" w14:textId="77777777" w:rsidR="009251F7" w:rsidRDefault="009251F7" w:rsidP="00DF612E">
            <w:pPr>
              <w:rPr>
                <w:rFonts w:ascii="Arial" w:hAnsi="Arial" w:cs="Arial"/>
                <w:sz w:val="20"/>
                <w:szCs w:val="20"/>
              </w:rPr>
            </w:pPr>
          </w:p>
          <w:p w14:paraId="58FDBB70" w14:textId="31066A27" w:rsidR="00DF612E" w:rsidRPr="00126709" w:rsidRDefault="009251F7" w:rsidP="00DF612E">
            <w:pPr>
              <w:rPr>
                <w:rFonts w:ascii="Arial" w:hAnsi="Arial" w:cs="Arial"/>
                <w:sz w:val="20"/>
                <w:szCs w:val="20"/>
              </w:rPr>
            </w:pPr>
            <w:r>
              <w:rPr>
                <w:rFonts w:ascii="Arial" w:hAnsi="Arial" w:cs="Arial"/>
                <w:sz w:val="20"/>
                <w:szCs w:val="20"/>
              </w:rPr>
              <w:t>For the very low achieving student, minimal tasks were required. These students had the smallest element with the lowest number of protons, neutrons, and electrons, as well as help from another teacher or student on their drawings. The elements these students used were H and He (the smallest elements on the periodic table).</w:t>
            </w:r>
          </w:p>
        </w:tc>
        <w:tc>
          <w:tcPr>
            <w:tcW w:w="236" w:type="dxa"/>
            <w:tcBorders>
              <w:top w:val="nil"/>
              <w:left w:val="single" w:sz="4" w:space="0" w:color="auto"/>
              <w:bottom w:val="nil"/>
              <w:right w:val="single" w:sz="4" w:space="0" w:color="auto"/>
            </w:tcBorders>
          </w:tcPr>
          <w:p w14:paraId="190CAB3B" w14:textId="77777777" w:rsidR="00DF612E" w:rsidRDefault="00DF612E" w:rsidP="00DF612E">
            <w:pPr>
              <w:rPr>
                <w:rFonts w:ascii="Arial" w:hAnsi="Arial" w:cs="Arial"/>
                <w:b/>
                <w:sz w:val="20"/>
                <w:szCs w:val="20"/>
              </w:rPr>
            </w:pPr>
          </w:p>
        </w:tc>
        <w:tc>
          <w:tcPr>
            <w:tcW w:w="5760" w:type="dxa"/>
            <w:tcBorders>
              <w:top w:val="single" w:sz="4" w:space="0" w:color="auto"/>
              <w:left w:val="single" w:sz="4" w:space="0" w:color="auto"/>
            </w:tcBorders>
          </w:tcPr>
          <w:p w14:paraId="1611AD5C" w14:textId="77777777" w:rsidR="00DF612E" w:rsidRDefault="00DF612E" w:rsidP="00DF612E">
            <w:pPr>
              <w:rPr>
                <w:rFonts w:ascii="Arial" w:hAnsi="Arial" w:cs="Arial"/>
                <w:sz w:val="20"/>
                <w:szCs w:val="20"/>
              </w:rPr>
            </w:pPr>
            <w:r>
              <w:rPr>
                <w:rFonts w:ascii="Arial" w:hAnsi="Arial" w:cs="Arial"/>
                <w:sz w:val="20"/>
                <w:szCs w:val="20"/>
              </w:rPr>
              <w:t xml:space="preserve">Written directions, oral directions, and web directions on my website </w:t>
            </w:r>
            <w:hyperlink r:id="rId10" w:history="1">
              <w:r w:rsidRPr="001A0923">
                <w:rPr>
                  <w:rStyle w:val="Hyperlink"/>
                  <w:rFonts w:ascii="Arial" w:hAnsi="Arial" w:cs="Arial"/>
                  <w:sz w:val="20"/>
                  <w:szCs w:val="20"/>
                </w:rPr>
                <w:t>http://santorosciencerocks.pbworks.com/w/page/34811999/Glogster</w:t>
              </w:r>
            </w:hyperlink>
          </w:p>
          <w:p w14:paraId="3F345B5E" w14:textId="380BF847" w:rsidR="00DF612E" w:rsidRPr="00126709" w:rsidRDefault="009251F7" w:rsidP="00DF612E">
            <w:pPr>
              <w:rPr>
                <w:rFonts w:ascii="Arial" w:hAnsi="Arial" w:cs="Arial"/>
                <w:sz w:val="20"/>
                <w:szCs w:val="20"/>
              </w:rPr>
            </w:pPr>
            <w:r>
              <w:rPr>
                <w:rFonts w:ascii="Arial" w:hAnsi="Arial" w:cs="Arial"/>
                <w:sz w:val="20"/>
                <w:szCs w:val="20"/>
              </w:rPr>
              <w:t>were</w:t>
            </w:r>
            <w:r w:rsidR="00DF612E">
              <w:rPr>
                <w:rFonts w:ascii="Arial" w:hAnsi="Arial" w:cs="Arial"/>
                <w:sz w:val="20"/>
                <w:szCs w:val="20"/>
              </w:rPr>
              <w:t xml:space="preserve"> given to help these students navigate around the project. An example is given on my website as well, and step by step directions</w:t>
            </w:r>
            <w:r>
              <w:rPr>
                <w:rFonts w:ascii="Arial" w:hAnsi="Arial" w:cs="Arial"/>
                <w:sz w:val="20"/>
                <w:szCs w:val="20"/>
              </w:rPr>
              <w:t xml:space="preserve"> were demonstrated during class with visuals.</w:t>
            </w:r>
          </w:p>
        </w:tc>
      </w:tr>
    </w:tbl>
    <w:p w14:paraId="2004FE7B" w14:textId="77777777" w:rsidR="00DF612E" w:rsidRDefault="00DF612E" w:rsidP="00DF612E">
      <w:pPr>
        <w:rPr>
          <w:rFonts w:ascii="Arial" w:hAnsi="Arial" w:cs="Arial"/>
          <w:b/>
          <w:sz w:val="20"/>
          <w:szCs w:val="20"/>
        </w:rPr>
      </w:pPr>
    </w:p>
    <w:p w14:paraId="7AA377E4" w14:textId="77777777" w:rsidR="00DF612E" w:rsidRDefault="00DF612E" w:rsidP="00DF612E">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DF612E" w14:paraId="60386287" w14:textId="77777777" w:rsidTr="00DF612E">
        <w:trPr>
          <w:trHeight w:val="855"/>
        </w:trPr>
        <w:tc>
          <w:tcPr>
            <w:tcW w:w="1405" w:type="dxa"/>
            <w:tcBorders>
              <w:top w:val="nil"/>
              <w:left w:val="nil"/>
              <w:bottom w:val="single" w:sz="4" w:space="0" w:color="auto"/>
              <w:right w:val="nil"/>
            </w:tcBorders>
          </w:tcPr>
          <w:p w14:paraId="6C3B6368" w14:textId="77777777" w:rsidR="00DF612E" w:rsidRDefault="00DF612E" w:rsidP="00DF612E">
            <w:pPr>
              <w:jc w:val="right"/>
              <w:rPr>
                <w:rFonts w:ascii="Arial" w:hAnsi="Arial" w:cs="Arial"/>
                <w:b/>
                <w:sz w:val="20"/>
                <w:szCs w:val="20"/>
              </w:rPr>
            </w:pPr>
          </w:p>
        </w:tc>
        <w:tc>
          <w:tcPr>
            <w:tcW w:w="8489" w:type="dxa"/>
            <w:tcBorders>
              <w:top w:val="nil"/>
              <w:left w:val="nil"/>
              <w:right w:val="nil"/>
            </w:tcBorders>
            <w:shd w:val="clear" w:color="auto" w:fill="auto"/>
          </w:tcPr>
          <w:p w14:paraId="3D61771B" w14:textId="77777777" w:rsidR="00DF612E" w:rsidRDefault="00DF612E" w:rsidP="00DF612E">
            <w:pPr>
              <w:pStyle w:val="Heading1"/>
              <w:outlineLvl w:val="0"/>
            </w:pPr>
            <w:r>
              <w:t>Activities and Lesson Procedures</w:t>
            </w:r>
          </w:p>
        </w:tc>
        <w:tc>
          <w:tcPr>
            <w:tcW w:w="1266" w:type="dxa"/>
            <w:tcBorders>
              <w:top w:val="nil"/>
              <w:left w:val="nil"/>
              <w:right w:val="nil"/>
            </w:tcBorders>
            <w:shd w:val="clear" w:color="auto" w:fill="auto"/>
          </w:tcPr>
          <w:p w14:paraId="5F23170E" w14:textId="77777777" w:rsidR="00DF612E" w:rsidRDefault="00DF612E" w:rsidP="00DF612E">
            <w:pPr>
              <w:pStyle w:val="Heading1"/>
              <w:outlineLvl w:val="0"/>
            </w:pPr>
            <w:r>
              <w:t>Pacing</w:t>
            </w:r>
          </w:p>
        </w:tc>
      </w:tr>
      <w:tr w:rsidR="00DF612E" w14:paraId="608DA2A9" w14:textId="77777777" w:rsidTr="00DF612E">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E28CB34" w14:textId="77777777" w:rsidR="00DF612E" w:rsidRDefault="00DF612E" w:rsidP="00DF612E">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2E0874E4" w14:textId="6136C09C" w:rsidR="00DF612E" w:rsidRPr="00DF4324" w:rsidRDefault="009251F7" w:rsidP="008B15B6">
            <w:pPr>
              <w:rPr>
                <w:rFonts w:ascii="Arial" w:hAnsi="Arial" w:cs="Arial"/>
                <w:sz w:val="20"/>
                <w:szCs w:val="20"/>
              </w:rPr>
            </w:pPr>
            <w:r>
              <w:rPr>
                <w:rFonts w:ascii="Arial" w:hAnsi="Arial" w:cs="Arial"/>
                <w:sz w:val="20"/>
                <w:szCs w:val="20"/>
              </w:rPr>
              <w:t xml:space="preserve">For this project, you will </w:t>
            </w:r>
            <w:r w:rsidR="008B15B6">
              <w:rPr>
                <w:rFonts w:ascii="Arial" w:hAnsi="Arial" w:cs="Arial"/>
                <w:sz w:val="20"/>
                <w:szCs w:val="20"/>
              </w:rPr>
              <w:t>adopt</w:t>
            </w:r>
            <w:r>
              <w:rPr>
                <w:rFonts w:ascii="Arial" w:hAnsi="Arial" w:cs="Arial"/>
                <w:sz w:val="20"/>
                <w:szCs w:val="20"/>
              </w:rPr>
              <w:t xml:space="preserve"> an element and create your very own webpage!</w:t>
            </w:r>
          </w:p>
        </w:tc>
        <w:tc>
          <w:tcPr>
            <w:tcW w:w="1266" w:type="dxa"/>
            <w:tcBorders>
              <w:left w:val="single" w:sz="4" w:space="0" w:color="auto"/>
            </w:tcBorders>
            <w:shd w:val="clear" w:color="auto" w:fill="auto"/>
          </w:tcPr>
          <w:p w14:paraId="157910FE" w14:textId="78C3600A" w:rsidR="00DF612E" w:rsidRPr="00DF4324" w:rsidRDefault="00A26218" w:rsidP="00DF612E">
            <w:pPr>
              <w:rPr>
                <w:rFonts w:ascii="Arial" w:hAnsi="Arial" w:cs="Arial"/>
                <w:sz w:val="20"/>
                <w:szCs w:val="20"/>
              </w:rPr>
            </w:pPr>
            <w:r>
              <w:rPr>
                <w:rFonts w:ascii="Arial" w:hAnsi="Arial" w:cs="Arial"/>
                <w:sz w:val="20"/>
                <w:szCs w:val="20"/>
              </w:rPr>
              <w:t>5 Minutes</w:t>
            </w:r>
          </w:p>
        </w:tc>
      </w:tr>
      <w:tr w:rsidR="00DF612E" w14:paraId="2CECC023" w14:textId="77777777" w:rsidTr="00DF612E">
        <w:trPr>
          <w:trHeight w:val="932"/>
        </w:trPr>
        <w:tc>
          <w:tcPr>
            <w:tcW w:w="1405" w:type="dxa"/>
            <w:tcBorders>
              <w:top w:val="nil"/>
              <w:left w:val="single" w:sz="4" w:space="0" w:color="auto"/>
              <w:bottom w:val="nil"/>
              <w:right w:val="single" w:sz="4" w:space="0" w:color="auto"/>
            </w:tcBorders>
            <w:shd w:val="clear" w:color="auto" w:fill="99CCFF"/>
          </w:tcPr>
          <w:p w14:paraId="34A604B0" w14:textId="77777777" w:rsidR="00DF612E" w:rsidRDefault="00DF612E" w:rsidP="00DF612E">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600E9EDD" w14:textId="5970933B" w:rsidR="00DF612E" w:rsidRDefault="00DF612E" w:rsidP="00DF612E">
            <w:pPr>
              <w:rPr>
                <w:rFonts w:ascii="Arial" w:hAnsi="Arial" w:cs="Arial"/>
                <w:sz w:val="20"/>
                <w:szCs w:val="20"/>
              </w:rPr>
            </w:pPr>
            <w:r>
              <w:rPr>
                <w:rFonts w:ascii="Arial" w:hAnsi="Arial" w:cs="Arial"/>
                <w:sz w:val="20"/>
                <w:szCs w:val="20"/>
              </w:rPr>
              <w:t xml:space="preserve">Objective: </w:t>
            </w:r>
            <w:r w:rsidR="009251F7">
              <w:rPr>
                <w:rFonts w:ascii="Arial" w:hAnsi="Arial" w:cs="Arial"/>
                <w:sz w:val="20"/>
                <w:szCs w:val="20"/>
              </w:rPr>
              <w:t xml:space="preserve"> </w:t>
            </w:r>
            <w:r w:rsidR="00902BCF">
              <w:rPr>
                <w:rFonts w:ascii="Arial" w:hAnsi="Arial" w:cs="Arial"/>
                <w:sz w:val="20"/>
                <w:szCs w:val="20"/>
              </w:rPr>
              <w:t xml:space="preserve">I can create a web page for my very own element. </w:t>
            </w:r>
          </w:p>
          <w:p w14:paraId="60AE6744" w14:textId="77777777" w:rsidR="00DF612E" w:rsidRDefault="00DF612E" w:rsidP="00F641B1">
            <w:pPr>
              <w:rPr>
                <w:rFonts w:ascii="Arial" w:hAnsi="Arial" w:cs="Arial"/>
                <w:sz w:val="20"/>
                <w:szCs w:val="20"/>
              </w:rPr>
            </w:pPr>
            <w:r>
              <w:rPr>
                <w:rFonts w:ascii="Arial" w:hAnsi="Arial" w:cs="Arial"/>
                <w:sz w:val="20"/>
                <w:szCs w:val="20"/>
              </w:rPr>
              <w:t xml:space="preserve">Warm up: </w:t>
            </w:r>
            <w:r w:rsidR="00A26218">
              <w:rPr>
                <w:rFonts w:ascii="Arial" w:hAnsi="Arial" w:cs="Arial"/>
                <w:sz w:val="20"/>
                <w:szCs w:val="20"/>
              </w:rPr>
              <w:t xml:space="preserve">Explain the difference between the following particles; protons, neutrons, and electrons. </w:t>
            </w:r>
          </w:p>
          <w:p w14:paraId="2BF176B4" w14:textId="2A7A4ADB" w:rsidR="00A26218" w:rsidRPr="00DF4324" w:rsidRDefault="00A26218" w:rsidP="00F641B1">
            <w:pPr>
              <w:rPr>
                <w:rFonts w:ascii="Arial" w:hAnsi="Arial" w:cs="Arial"/>
                <w:sz w:val="20"/>
                <w:szCs w:val="20"/>
              </w:rPr>
            </w:pPr>
            <w:r>
              <w:rPr>
                <w:rFonts w:ascii="Arial" w:hAnsi="Arial" w:cs="Arial"/>
                <w:sz w:val="20"/>
                <w:szCs w:val="20"/>
              </w:rPr>
              <w:t xml:space="preserve">                Illustrate the atomic structure of a helium atom. (Remember to place the correct particles inside the nucleus as well as inside of the electron shells.)</w:t>
            </w:r>
          </w:p>
        </w:tc>
        <w:tc>
          <w:tcPr>
            <w:tcW w:w="1266" w:type="dxa"/>
            <w:tcBorders>
              <w:left w:val="single" w:sz="4" w:space="0" w:color="auto"/>
            </w:tcBorders>
            <w:shd w:val="clear" w:color="auto" w:fill="auto"/>
          </w:tcPr>
          <w:p w14:paraId="696398E0" w14:textId="309674AC" w:rsidR="00DF612E" w:rsidRPr="00DF4324" w:rsidRDefault="00A26218" w:rsidP="00DF612E">
            <w:pPr>
              <w:rPr>
                <w:rFonts w:ascii="Arial" w:hAnsi="Arial" w:cs="Arial"/>
                <w:sz w:val="20"/>
                <w:szCs w:val="20"/>
              </w:rPr>
            </w:pPr>
            <w:r>
              <w:rPr>
                <w:rFonts w:ascii="Arial" w:hAnsi="Arial" w:cs="Arial"/>
                <w:sz w:val="20"/>
                <w:szCs w:val="20"/>
              </w:rPr>
              <w:t>4 Minutes</w:t>
            </w:r>
          </w:p>
        </w:tc>
      </w:tr>
      <w:tr w:rsidR="00DF612E" w14:paraId="64F53804" w14:textId="77777777" w:rsidTr="00DF612E">
        <w:trPr>
          <w:trHeight w:val="1864"/>
        </w:trPr>
        <w:tc>
          <w:tcPr>
            <w:tcW w:w="1405" w:type="dxa"/>
            <w:tcBorders>
              <w:top w:val="nil"/>
              <w:left w:val="single" w:sz="4" w:space="0" w:color="auto"/>
              <w:bottom w:val="nil"/>
              <w:right w:val="single" w:sz="4" w:space="0" w:color="auto"/>
            </w:tcBorders>
            <w:shd w:val="clear" w:color="auto" w:fill="99CCFF"/>
          </w:tcPr>
          <w:p w14:paraId="1193D4BC" w14:textId="1DBC7B2A" w:rsidR="00DF612E" w:rsidRDefault="00DF612E" w:rsidP="00DF612E">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6F54F7DA" w14:textId="223D7CE0" w:rsidR="00F641B1" w:rsidRDefault="00DF612E" w:rsidP="00F641B1">
            <w:pPr>
              <w:rPr>
                <w:rFonts w:ascii="Arial" w:hAnsi="Arial" w:cs="Arial"/>
                <w:sz w:val="20"/>
                <w:szCs w:val="20"/>
              </w:rPr>
            </w:pPr>
            <w:r>
              <w:rPr>
                <w:rFonts w:ascii="Arial" w:hAnsi="Arial" w:cs="Arial"/>
                <w:sz w:val="20"/>
                <w:szCs w:val="20"/>
              </w:rPr>
              <w:t xml:space="preserve">Santorosciencerocks directions: We went to the computer lab several times before this lesson so that the students could become familiar with my website santorosciencerocks.pbworks.com. The students were instructed to navigate around the page, and find specific information. </w:t>
            </w:r>
          </w:p>
          <w:p w14:paraId="29B551F2" w14:textId="57769476" w:rsidR="00DF612E" w:rsidRDefault="00DF612E" w:rsidP="00DF612E">
            <w:pPr>
              <w:rPr>
                <w:rFonts w:ascii="Arial" w:hAnsi="Arial" w:cs="Arial"/>
                <w:sz w:val="20"/>
                <w:szCs w:val="20"/>
              </w:rPr>
            </w:pPr>
          </w:p>
          <w:p w14:paraId="2C156C2F" w14:textId="7D1BA851" w:rsidR="00DF612E" w:rsidRPr="00DF4324" w:rsidRDefault="00A26218" w:rsidP="00DF612E">
            <w:pPr>
              <w:rPr>
                <w:rFonts w:ascii="Arial" w:hAnsi="Arial" w:cs="Arial"/>
                <w:sz w:val="20"/>
                <w:szCs w:val="20"/>
              </w:rPr>
            </w:pPr>
            <w:r>
              <w:rPr>
                <w:rFonts w:ascii="Arial" w:hAnsi="Arial" w:cs="Arial"/>
                <w:sz w:val="20"/>
                <w:szCs w:val="20"/>
              </w:rPr>
              <w:t xml:space="preserve">Students were each given an element to research. I gave an example and demonstrated the processes and steps to follow. </w:t>
            </w:r>
          </w:p>
        </w:tc>
        <w:tc>
          <w:tcPr>
            <w:tcW w:w="1266" w:type="dxa"/>
            <w:tcBorders>
              <w:left w:val="single" w:sz="4" w:space="0" w:color="auto"/>
            </w:tcBorders>
            <w:shd w:val="clear" w:color="auto" w:fill="auto"/>
          </w:tcPr>
          <w:p w14:paraId="4CE4148D" w14:textId="7A484BAD" w:rsidR="00DF612E" w:rsidRPr="00DF4324" w:rsidRDefault="00A26218" w:rsidP="00DF612E">
            <w:pPr>
              <w:rPr>
                <w:rFonts w:ascii="Arial" w:hAnsi="Arial" w:cs="Arial"/>
                <w:sz w:val="20"/>
                <w:szCs w:val="20"/>
              </w:rPr>
            </w:pPr>
            <w:r>
              <w:rPr>
                <w:rFonts w:ascii="Arial" w:hAnsi="Arial" w:cs="Arial"/>
                <w:sz w:val="20"/>
                <w:szCs w:val="20"/>
              </w:rPr>
              <w:t>1 Class Period</w:t>
            </w:r>
          </w:p>
        </w:tc>
      </w:tr>
      <w:tr w:rsidR="00DF612E" w14:paraId="33DD2613" w14:textId="77777777" w:rsidTr="00DF612E">
        <w:trPr>
          <w:trHeight w:val="1926"/>
        </w:trPr>
        <w:tc>
          <w:tcPr>
            <w:tcW w:w="1405" w:type="dxa"/>
            <w:tcBorders>
              <w:top w:val="nil"/>
              <w:left w:val="single" w:sz="4" w:space="0" w:color="auto"/>
              <w:bottom w:val="nil"/>
              <w:right w:val="single" w:sz="4" w:space="0" w:color="auto"/>
            </w:tcBorders>
            <w:shd w:val="clear" w:color="auto" w:fill="99CCFF"/>
          </w:tcPr>
          <w:p w14:paraId="2E72E6A4" w14:textId="77777777" w:rsidR="00DF612E" w:rsidRDefault="00DF612E" w:rsidP="00DF612E">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0906FEB8" w14:textId="41C605A0" w:rsidR="00DF612E" w:rsidRPr="00DF4324" w:rsidRDefault="00A26218" w:rsidP="00DF612E">
            <w:pPr>
              <w:rPr>
                <w:rFonts w:ascii="Arial" w:hAnsi="Arial" w:cs="Arial"/>
                <w:sz w:val="20"/>
                <w:szCs w:val="20"/>
              </w:rPr>
            </w:pPr>
            <w:r>
              <w:rPr>
                <w:rFonts w:ascii="Arial" w:hAnsi="Arial" w:cs="Arial"/>
                <w:sz w:val="20"/>
                <w:szCs w:val="20"/>
              </w:rPr>
              <w:t xml:space="preserve">Students were given their own web page under my pbworks website. They were also given websites as research tools. Students researched their element and wrote down the information on their “Adopt an Element” packet. Then, they were able to transfer that information over to their web page. </w:t>
            </w:r>
          </w:p>
        </w:tc>
        <w:tc>
          <w:tcPr>
            <w:tcW w:w="1266" w:type="dxa"/>
            <w:tcBorders>
              <w:left w:val="single" w:sz="4" w:space="0" w:color="auto"/>
            </w:tcBorders>
            <w:shd w:val="clear" w:color="auto" w:fill="auto"/>
          </w:tcPr>
          <w:p w14:paraId="161B4521" w14:textId="77777777" w:rsidR="00A26218" w:rsidRDefault="00A26218" w:rsidP="00DF612E">
            <w:pPr>
              <w:rPr>
                <w:rFonts w:ascii="Arial" w:hAnsi="Arial" w:cs="Arial"/>
                <w:sz w:val="20"/>
                <w:szCs w:val="20"/>
              </w:rPr>
            </w:pPr>
            <w:r>
              <w:rPr>
                <w:rFonts w:ascii="Arial" w:hAnsi="Arial" w:cs="Arial"/>
                <w:sz w:val="20"/>
                <w:szCs w:val="20"/>
              </w:rPr>
              <w:t xml:space="preserve">2 </w:t>
            </w:r>
          </w:p>
          <w:p w14:paraId="6C6683DA" w14:textId="07966273" w:rsidR="00DF612E" w:rsidRPr="00DF4324" w:rsidRDefault="00A26218" w:rsidP="00DF612E">
            <w:pPr>
              <w:rPr>
                <w:rFonts w:ascii="Arial" w:hAnsi="Arial" w:cs="Arial"/>
                <w:sz w:val="20"/>
                <w:szCs w:val="20"/>
              </w:rPr>
            </w:pPr>
            <w:r>
              <w:rPr>
                <w:rFonts w:ascii="Arial" w:hAnsi="Arial" w:cs="Arial"/>
                <w:sz w:val="20"/>
                <w:szCs w:val="20"/>
              </w:rPr>
              <w:t>Weeks</w:t>
            </w:r>
          </w:p>
        </w:tc>
      </w:tr>
      <w:tr w:rsidR="00DF612E" w14:paraId="473CDCB2" w14:textId="77777777" w:rsidTr="00DF612E">
        <w:trPr>
          <w:trHeight w:val="1853"/>
        </w:trPr>
        <w:tc>
          <w:tcPr>
            <w:tcW w:w="1405" w:type="dxa"/>
            <w:tcBorders>
              <w:top w:val="nil"/>
              <w:left w:val="single" w:sz="4" w:space="0" w:color="auto"/>
              <w:bottom w:val="nil"/>
              <w:right w:val="single" w:sz="4" w:space="0" w:color="auto"/>
            </w:tcBorders>
            <w:shd w:val="clear" w:color="auto" w:fill="99CCFF"/>
          </w:tcPr>
          <w:p w14:paraId="460A85B0" w14:textId="2F37B7E4" w:rsidR="00DF612E" w:rsidRDefault="00DF612E" w:rsidP="00DF612E">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1CB7822A" w14:textId="5AE98878" w:rsidR="00DF612E" w:rsidRPr="00DF4324" w:rsidRDefault="00DF612E" w:rsidP="00A26218">
            <w:pPr>
              <w:rPr>
                <w:rFonts w:ascii="Arial" w:hAnsi="Arial" w:cs="Arial"/>
                <w:sz w:val="20"/>
                <w:szCs w:val="20"/>
              </w:rPr>
            </w:pPr>
            <w:r>
              <w:rPr>
                <w:rFonts w:ascii="Arial" w:hAnsi="Arial" w:cs="Arial"/>
                <w:sz w:val="20"/>
                <w:szCs w:val="20"/>
              </w:rPr>
              <w:t xml:space="preserve">Daily feedback is given to individual students. The </w:t>
            </w:r>
            <w:r w:rsidR="00A26218">
              <w:rPr>
                <w:rFonts w:ascii="Arial" w:hAnsi="Arial" w:cs="Arial"/>
                <w:sz w:val="20"/>
                <w:szCs w:val="20"/>
              </w:rPr>
              <w:t>“Adopt an Element” packet and web-page was the rubric and acted</w:t>
            </w:r>
            <w:r>
              <w:rPr>
                <w:rFonts w:ascii="Arial" w:hAnsi="Arial" w:cs="Arial"/>
                <w:sz w:val="20"/>
                <w:szCs w:val="20"/>
              </w:rPr>
              <w:t xml:space="preserve"> as a feedback tool allowing students to criticize their own projects and make improvements accordingly.</w:t>
            </w:r>
          </w:p>
        </w:tc>
        <w:tc>
          <w:tcPr>
            <w:tcW w:w="1266" w:type="dxa"/>
            <w:tcBorders>
              <w:left w:val="single" w:sz="4" w:space="0" w:color="auto"/>
            </w:tcBorders>
            <w:shd w:val="clear" w:color="auto" w:fill="auto"/>
          </w:tcPr>
          <w:p w14:paraId="470934D6" w14:textId="77777777" w:rsidR="00DF612E" w:rsidRPr="00DF4324" w:rsidRDefault="00DF612E" w:rsidP="00DF612E">
            <w:pPr>
              <w:rPr>
                <w:rFonts w:ascii="Arial" w:hAnsi="Arial" w:cs="Arial"/>
                <w:sz w:val="20"/>
                <w:szCs w:val="20"/>
              </w:rPr>
            </w:pPr>
          </w:p>
        </w:tc>
      </w:tr>
      <w:tr w:rsidR="00DF612E" w14:paraId="7D91F3EA" w14:textId="77777777" w:rsidTr="00DF612E">
        <w:trPr>
          <w:trHeight w:val="2330"/>
        </w:trPr>
        <w:tc>
          <w:tcPr>
            <w:tcW w:w="1405" w:type="dxa"/>
            <w:tcBorders>
              <w:top w:val="nil"/>
              <w:left w:val="single" w:sz="4" w:space="0" w:color="auto"/>
              <w:bottom w:val="nil"/>
              <w:right w:val="single" w:sz="4" w:space="0" w:color="auto"/>
            </w:tcBorders>
            <w:shd w:val="clear" w:color="auto" w:fill="99CCFF"/>
          </w:tcPr>
          <w:p w14:paraId="04EB622C" w14:textId="77777777" w:rsidR="00DF612E" w:rsidRDefault="00DF612E" w:rsidP="00DF612E">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5521ECBA" w14:textId="53FA0A4A" w:rsidR="00DF612E" w:rsidRPr="00DF4324" w:rsidRDefault="009E69F5" w:rsidP="00A26218">
            <w:pPr>
              <w:rPr>
                <w:rFonts w:ascii="Arial" w:hAnsi="Arial" w:cs="Arial"/>
                <w:sz w:val="20"/>
                <w:szCs w:val="20"/>
              </w:rPr>
            </w:pPr>
            <w:r>
              <w:rPr>
                <w:rFonts w:ascii="Arial" w:hAnsi="Arial" w:cs="Arial"/>
                <w:sz w:val="20"/>
                <w:szCs w:val="20"/>
              </w:rPr>
              <w:t xml:space="preserve">Students were </w:t>
            </w:r>
            <w:r w:rsidR="00DF612E">
              <w:rPr>
                <w:rFonts w:ascii="Arial" w:hAnsi="Arial" w:cs="Arial"/>
                <w:sz w:val="20"/>
                <w:szCs w:val="20"/>
              </w:rPr>
              <w:t xml:space="preserve">given </w:t>
            </w:r>
            <w:r w:rsidR="00A26218">
              <w:rPr>
                <w:rFonts w:ascii="Arial" w:hAnsi="Arial" w:cs="Arial"/>
                <w:sz w:val="20"/>
                <w:szCs w:val="20"/>
              </w:rPr>
              <w:t>two</w:t>
            </w:r>
            <w:r w:rsidR="00DF612E">
              <w:rPr>
                <w:rFonts w:ascii="Arial" w:hAnsi="Arial" w:cs="Arial"/>
                <w:sz w:val="20"/>
                <w:szCs w:val="20"/>
              </w:rPr>
              <w:t xml:space="preserve"> days in the computer lab to work on their </w:t>
            </w:r>
            <w:r w:rsidR="00A26218">
              <w:rPr>
                <w:rFonts w:ascii="Arial" w:hAnsi="Arial" w:cs="Arial"/>
                <w:sz w:val="20"/>
                <w:szCs w:val="20"/>
              </w:rPr>
              <w:t>web pages and research</w:t>
            </w:r>
            <w:r w:rsidR="00DF612E">
              <w:rPr>
                <w:rFonts w:ascii="Arial" w:hAnsi="Arial" w:cs="Arial"/>
                <w:sz w:val="20"/>
                <w:szCs w:val="20"/>
              </w:rPr>
              <w:t xml:space="preserve">, and many of them were able to find time at home, during study skills, before, or after school to complete this assignment. After looking at the rubric, example, and giving oral directions and support, students worked on there </w:t>
            </w:r>
            <w:r w:rsidR="00A26218">
              <w:rPr>
                <w:rFonts w:ascii="Arial" w:hAnsi="Arial" w:cs="Arial"/>
                <w:sz w:val="20"/>
                <w:szCs w:val="20"/>
              </w:rPr>
              <w:t>web-pages</w:t>
            </w:r>
            <w:r w:rsidR="00DF612E">
              <w:rPr>
                <w:rFonts w:ascii="Arial" w:hAnsi="Arial" w:cs="Arial"/>
                <w:sz w:val="20"/>
                <w:szCs w:val="20"/>
              </w:rPr>
              <w:t xml:space="preserve"> independently. </w:t>
            </w:r>
            <w:r>
              <w:rPr>
                <w:rFonts w:ascii="Arial" w:hAnsi="Arial" w:cs="Arial"/>
                <w:sz w:val="20"/>
                <w:szCs w:val="20"/>
              </w:rPr>
              <w:t xml:space="preserve">Students also designed their atom poster in class. If individuals wanted to construct the 3-dimentional atom model for extra credit, they did this at home. </w:t>
            </w:r>
          </w:p>
        </w:tc>
        <w:tc>
          <w:tcPr>
            <w:tcW w:w="1266" w:type="dxa"/>
            <w:tcBorders>
              <w:left w:val="single" w:sz="4" w:space="0" w:color="auto"/>
            </w:tcBorders>
            <w:shd w:val="clear" w:color="auto" w:fill="auto"/>
          </w:tcPr>
          <w:p w14:paraId="118384FF" w14:textId="7704FC45" w:rsidR="00DF612E" w:rsidRPr="00DF4324" w:rsidRDefault="009E69F5" w:rsidP="00DF612E">
            <w:pPr>
              <w:rPr>
                <w:rFonts w:ascii="Arial" w:hAnsi="Arial" w:cs="Arial"/>
                <w:sz w:val="20"/>
                <w:szCs w:val="20"/>
              </w:rPr>
            </w:pPr>
            <w:r>
              <w:rPr>
                <w:rFonts w:ascii="Arial" w:hAnsi="Arial" w:cs="Arial"/>
                <w:sz w:val="20"/>
                <w:szCs w:val="20"/>
              </w:rPr>
              <w:t>2 Class Priods to create Atom Poster</w:t>
            </w:r>
          </w:p>
        </w:tc>
      </w:tr>
      <w:tr w:rsidR="00DF612E" w14:paraId="60C43FE7" w14:textId="77777777" w:rsidTr="00DF612E">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63474A92" w14:textId="77777777" w:rsidR="00DF612E" w:rsidRDefault="00DF612E" w:rsidP="00DF612E">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104B8E7" w14:textId="1733B9F5" w:rsidR="00DF612E" w:rsidRDefault="00DF612E" w:rsidP="008351E2">
            <w:pPr>
              <w:rPr>
                <w:rFonts w:ascii="Arial" w:hAnsi="Arial" w:cs="Arial"/>
                <w:sz w:val="20"/>
                <w:szCs w:val="20"/>
              </w:rPr>
            </w:pPr>
            <w:r>
              <w:rPr>
                <w:rFonts w:ascii="Arial" w:hAnsi="Arial" w:cs="Arial"/>
                <w:sz w:val="20"/>
                <w:szCs w:val="20"/>
              </w:rPr>
              <w:t xml:space="preserve">Students published their </w:t>
            </w:r>
            <w:r w:rsidR="009E69F5">
              <w:rPr>
                <w:rFonts w:ascii="Arial" w:hAnsi="Arial" w:cs="Arial"/>
                <w:sz w:val="20"/>
                <w:szCs w:val="20"/>
              </w:rPr>
              <w:t xml:space="preserve">“Adopt an Element” papers, Web-pages, atom poster, and 3-D atomic model for extra credit. </w:t>
            </w:r>
          </w:p>
          <w:p w14:paraId="6D36450A" w14:textId="77777777" w:rsidR="00DF612E" w:rsidRPr="00DF4324" w:rsidRDefault="00DF612E" w:rsidP="00DF612E">
            <w:pPr>
              <w:rPr>
                <w:rFonts w:ascii="Arial" w:hAnsi="Arial" w:cs="Arial"/>
                <w:sz w:val="20"/>
                <w:szCs w:val="20"/>
              </w:rPr>
            </w:pPr>
            <w:r>
              <w:rPr>
                <w:rFonts w:ascii="Arial" w:hAnsi="Arial" w:cs="Arial"/>
                <w:sz w:val="20"/>
                <w:szCs w:val="20"/>
              </w:rPr>
              <w:t xml:space="preserve">Students were graded according to the rubric given to them at the beginning of the project. </w:t>
            </w:r>
          </w:p>
        </w:tc>
        <w:tc>
          <w:tcPr>
            <w:tcW w:w="1266" w:type="dxa"/>
            <w:tcBorders>
              <w:left w:val="single" w:sz="4" w:space="0" w:color="auto"/>
            </w:tcBorders>
            <w:shd w:val="clear" w:color="auto" w:fill="auto"/>
          </w:tcPr>
          <w:p w14:paraId="560389A4" w14:textId="77777777" w:rsidR="00DF612E" w:rsidRPr="00DF4324" w:rsidRDefault="00DF612E" w:rsidP="00DF612E">
            <w:pPr>
              <w:rPr>
                <w:rFonts w:ascii="Arial" w:hAnsi="Arial" w:cs="Arial"/>
                <w:sz w:val="20"/>
                <w:szCs w:val="20"/>
              </w:rPr>
            </w:pPr>
          </w:p>
        </w:tc>
      </w:tr>
    </w:tbl>
    <w:p w14:paraId="63D46D43" w14:textId="77777777" w:rsidR="00DF612E" w:rsidRDefault="00DF612E" w:rsidP="00DF612E"/>
    <w:p w14:paraId="67709634" w14:textId="77777777" w:rsidR="001141B5" w:rsidRDefault="001141B5"/>
    <w:sectPr w:rsidR="001141B5" w:rsidSect="00DF612E">
      <w:footerReference w:type="default" r:id="rId11"/>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D0F26" w14:textId="77777777" w:rsidR="009E69F5" w:rsidRDefault="009E69F5">
      <w:r>
        <w:separator/>
      </w:r>
    </w:p>
  </w:endnote>
  <w:endnote w:type="continuationSeparator" w:id="0">
    <w:p w14:paraId="3FB6F830" w14:textId="77777777" w:rsidR="009E69F5" w:rsidRDefault="009E6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64139" w14:textId="77777777" w:rsidR="009E69F5" w:rsidRDefault="009E69F5" w:rsidP="00DF612E">
    <w:pPr>
      <w:pStyle w:val="Footer"/>
      <w:jc w:val="center"/>
    </w:pPr>
    <w:r>
      <w:t xml:space="preserve">Page - </w:t>
    </w:r>
    <w:r>
      <w:fldChar w:fldCharType="begin"/>
    </w:r>
    <w:r>
      <w:instrText xml:space="preserve"> PAGE </w:instrText>
    </w:r>
    <w:r>
      <w:fldChar w:fldCharType="separate"/>
    </w:r>
    <w:r w:rsidR="00344EE8">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64688" w14:textId="77777777" w:rsidR="009E69F5" w:rsidRDefault="009E69F5">
      <w:r>
        <w:separator/>
      </w:r>
    </w:p>
  </w:footnote>
  <w:footnote w:type="continuationSeparator" w:id="0">
    <w:p w14:paraId="57D2FEE1" w14:textId="77777777" w:rsidR="009E69F5" w:rsidRDefault="009E69F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41126"/>
    <w:multiLevelType w:val="hybridMultilevel"/>
    <w:tmpl w:val="F1DC2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25E90"/>
    <w:multiLevelType w:val="hybridMultilevel"/>
    <w:tmpl w:val="0C06A1E8"/>
    <w:lvl w:ilvl="0" w:tplc="964A10A8">
      <w:start w:val="1"/>
      <w:numFmt w:val="bullet"/>
      <w:lvlText w:val="∆"/>
      <w:lvlJc w:val="left"/>
      <w:pPr>
        <w:ind w:left="720" w:hanging="360"/>
      </w:pPr>
      <w:rPr>
        <w:rFonts w:ascii="Gill Sans" w:hAnsi="Gill San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865620"/>
    <w:multiLevelType w:val="hybridMultilevel"/>
    <w:tmpl w:val="3CD2D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1570DC"/>
    <w:multiLevelType w:val="hybridMultilevel"/>
    <w:tmpl w:val="0D4219F6"/>
    <w:lvl w:ilvl="0" w:tplc="A6848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67D29FB"/>
    <w:multiLevelType w:val="hybridMultilevel"/>
    <w:tmpl w:val="1ADCC4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EC0631"/>
    <w:multiLevelType w:val="hybridMultilevel"/>
    <w:tmpl w:val="89DE74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D2442"/>
    <w:multiLevelType w:val="hybridMultilevel"/>
    <w:tmpl w:val="11C03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332FA4"/>
    <w:multiLevelType w:val="hybridMultilevel"/>
    <w:tmpl w:val="60262E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405B06"/>
    <w:multiLevelType w:val="hybridMultilevel"/>
    <w:tmpl w:val="38BCD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9C1125"/>
    <w:multiLevelType w:val="hybridMultilevel"/>
    <w:tmpl w:val="C67E4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3E6052"/>
    <w:multiLevelType w:val="hybridMultilevel"/>
    <w:tmpl w:val="03C88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8F6936"/>
    <w:multiLevelType w:val="hybridMultilevel"/>
    <w:tmpl w:val="25C44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F14721"/>
    <w:multiLevelType w:val="hybridMultilevel"/>
    <w:tmpl w:val="6638D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F67D9C"/>
    <w:multiLevelType w:val="multilevel"/>
    <w:tmpl w:val="19C867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EB40A6"/>
    <w:multiLevelType w:val="hybridMultilevel"/>
    <w:tmpl w:val="D14E3E18"/>
    <w:lvl w:ilvl="0" w:tplc="FBD6DD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2"/>
  </w:num>
  <w:num w:numId="4">
    <w:abstractNumId w:val="7"/>
  </w:num>
  <w:num w:numId="5">
    <w:abstractNumId w:val="3"/>
  </w:num>
  <w:num w:numId="6">
    <w:abstractNumId w:val="13"/>
  </w:num>
  <w:num w:numId="7">
    <w:abstractNumId w:val="14"/>
  </w:num>
  <w:num w:numId="8">
    <w:abstractNumId w:val="0"/>
  </w:num>
  <w:num w:numId="9">
    <w:abstractNumId w:val="4"/>
  </w:num>
  <w:num w:numId="10">
    <w:abstractNumId w:val="12"/>
  </w:num>
  <w:num w:numId="11">
    <w:abstractNumId w:val="5"/>
  </w:num>
  <w:num w:numId="12">
    <w:abstractNumId w:val="6"/>
  </w:num>
  <w:num w:numId="13">
    <w:abstractNumId w:val="15"/>
  </w:num>
  <w:num w:numId="14">
    <w:abstractNumId w:val="10"/>
  </w:num>
  <w:num w:numId="15">
    <w:abstractNumId w:val="11"/>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12E"/>
    <w:rsid w:val="000163F0"/>
    <w:rsid w:val="000B1CA1"/>
    <w:rsid w:val="000D1878"/>
    <w:rsid w:val="000E099C"/>
    <w:rsid w:val="001141B5"/>
    <w:rsid w:val="00292292"/>
    <w:rsid w:val="00294F9F"/>
    <w:rsid w:val="00301161"/>
    <w:rsid w:val="00327FCA"/>
    <w:rsid w:val="00333EF8"/>
    <w:rsid w:val="00344EE8"/>
    <w:rsid w:val="0034563E"/>
    <w:rsid w:val="003E3985"/>
    <w:rsid w:val="004B706C"/>
    <w:rsid w:val="005027A7"/>
    <w:rsid w:val="005A2B87"/>
    <w:rsid w:val="005E2B9B"/>
    <w:rsid w:val="0071661F"/>
    <w:rsid w:val="008351E2"/>
    <w:rsid w:val="008B15B6"/>
    <w:rsid w:val="008D2723"/>
    <w:rsid w:val="00902BCF"/>
    <w:rsid w:val="009251F7"/>
    <w:rsid w:val="00960FE7"/>
    <w:rsid w:val="009E69F5"/>
    <w:rsid w:val="009F470A"/>
    <w:rsid w:val="00A26218"/>
    <w:rsid w:val="00C43FC5"/>
    <w:rsid w:val="00CE2C33"/>
    <w:rsid w:val="00D14599"/>
    <w:rsid w:val="00DA0F59"/>
    <w:rsid w:val="00DE79E6"/>
    <w:rsid w:val="00DF612E"/>
    <w:rsid w:val="00E30289"/>
    <w:rsid w:val="00E4023A"/>
    <w:rsid w:val="00E41865"/>
    <w:rsid w:val="00EF43BA"/>
    <w:rsid w:val="00F00609"/>
    <w:rsid w:val="00F1728D"/>
    <w:rsid w:val="00F641B1"/>
    <w:rsid w:val="00FB5C3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oNotEmbedSmartTags/>
  <w:decimalSymbol w:val="."/>
  <w:listSeparator w:val=","/>
  <w14:docId w14:val="703F4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12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DF612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612E"/>
    <w:rPr>
      <w:rFonts w:ascii="Arial" w:eastAsia="Times New Roman" w:hAnsi="Arial" w:cs="Arial"/>
      <w:b/>
      <w:bCs/>
      <w:kern w:val="32"/>
      <w:sz w:val="32"/>
      <w:szCs w:val="32"/>
      <w:lang w:eastAsia="en-US"/>
    </w:rPr>
  </w:style>
  <w:style w:type="table" w:styleId="TableGrid">
    <w:name w:val="Table Grid"/>
    <w:basedOn w:val="TableNormal"/>
    <w:rsid w:val="00DF612E"/>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F612E"/>
    <w:pPr>
      <w:tabs>
        <w:tab w:val="center" w:pos="4320"/>
        <w:tab w:val="right" w:pos="8640"/>
      </w:tabs>
    </w:pPr>
  </w:style>
  <w:style w:type="character" w:customStyle="1" w:styleId="FooterChar">
    <w:name w:val="Footer Char"/>
    <w:basedOn w:val="DefaultParagraphFont"/>
    <w:link w:val="Footer"/>
    <w:rsid w:val="00DF612E"/>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DF612E"/>
    <w:pPr>
      <w:ind w:left="720"/>
      <w:contextualSpacing/>
    </w:pPr>
  </w:style>
  <w:style w:type="character" w:styleId="Hyperlink">
    <w:name w:val="Hyperlink"/>
    <w:basedOn w:val="DefaultParagraphFont"/>
    <w:uiPriority w:val="99"/>
    <w:unhideWhenUsed/>
    <w:rsid w:val="00DF612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12E"/>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DF612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612E"/>
    <w:rPr>
      <w:rFonts w:ascii="Arial" w:eastAsia="Times New Roman" w:hAnsi="Arial" w:cs="Arial"/>
      <w:b/>
      <w:bCs/>
      <w:kern w:val="32"/>
      <w:sz w:val="32"/>
      <w:szCs w:val="32"/>
      <w:lang w:eastAsia="en-US"/>
    </w:rPr>
  </w:style>
  <w:style w:type="table" w:styleId="TableGrid">
    <w:name w:val="Table Grid"/>
    <w:basedOn w:val="TableNormal"/>
    <w:rsid w:val="00DF612E"/>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F612E"/>
    <w:pPr>
      <w:tabs>
        <w:tab w:val="center" w:pos="4320"/>
        <w:tab w:val="right" w:pos="8640"/>
      </w:tabs>
    </w:pPr>
  </w:style>
  <w:style w:type="character" w:customStyle="1" w:styleId="FooterChar">
    <w:name w:val="Footer Char"/>
    <w:basedOn w:val="DefaultParagraphFont"/>
    <w:link w:val="Footer"/>
    <w:rsid w:val="00DF612E"/>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DF612E"/>
    <w:pPr>
      <w:ind w:left="720"/>
      <w:contextualSpacing/>
    </w:pPr>
  </w:style>
  <w:style w:type="character" w:styleId="Hyperlink">
    <w:name w:val="Hyperlink"/>
    <w:basedOn w:val="DefaultParagraphFont"/>
    <w:uiPriority w:val="99"/>
    <w:unhideWhenUsed/>
    <w:rsid w:val="00DF61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ntorosciencerocks.pbworks.com/w/page/31756322/Santoro-Science-Rocks" TargetMode="External"/><Relationship Id="rId9" Type="http://schemas.openxmlformats.org/officeDocument/2006/relationships/hyperlink" Target="http://santorosciencerocks.pbworks.com/w/page/31756322/Santoro-Science-Rocks" TargetMode="External"/><Relationship Id="rId10" Type="http://schemas.openxmlformats.org/officeDocument/2006/relationships/hyperlink" Target="http://santorosciencerocks.pbworks.com/w/page/34811999/Glog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3211</Words>
  <Characters>18309</Characters>
  <Application>Microsoft Macintosh Word</Application>
  <DocSecurity>0</DocSecurity>
  <Lines>152</Lines>
  <Paragraphs>42</Paragraphs>
  <ScaleCrop>false</ScaleCrop>
  <Company>ECSD</Company>
  <LinksUpToDate>false</LinksUpToDate>
  <CharactersWithSpaces>21478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2</cp:revision>
  <dcterms:created xsi:type="dcterms:W3CDTF">2011-06-07T17:10:00Z</dcterms:created>
  <dcterms:modified xsi:type="dcterms:W3CDTF">2011-06-07T17:10:00Z</dcterms:modified>
</cp:coreProperties>
</file>